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Министерство образования и науки Республики Татарстан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Государственное автономное профессиональное образовательное учреждение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  <w:r w:rsidRPr="00F1355D">
        <w:rPr>
          <w:b/>
        </w:rPr>
        <w:t>«Сабинский аграрный колледж»</w:t>
      </w:r>
    </w:p>
    <w:p w:rsidR="00F1355D" w:rsidRPr="00F1355D" w:rsidRDefault="00F1355D" w:rsidP="00F1355D">
      <w:pPr>
        <w:spacing w:line="276" w:lineRule="auto"/>
        <w:jc w:val="center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widowControl w:val="0"/>
        <w:spacing w:line="276" w:lineRule="auto"/>
        <w:jc w:val="center"/>
        <w:rPr>
          <w:caps/>
        </w:rPr>
      </w:pP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>фонд оценочных средст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 </w:t>
      </w:r>
      <w:r w:rsidRPr="00F1355D">
        <w:t>для проведения текущего контроля и промежуточной аттестации по учебной дисциплине</w:t>
      </w:r>
    </w:p>
    <w:p w:rsidR="00F1355D" w:rsidRPr="00F1355D" w:rsidRDefault="00F1355D" w:rsidP="00F1355D">
      <w:pPr>
        <w:spacing w:line="276" w:lineRule="auto"/>
        <w:rPr>
          <w:b/>
          <w:caps/>
          <w:smallCaps/>
        </w:rPr>
      </w:pPr>
    </w:p>
    <w:p w:rsidR="00F1355D" w:rsidRPr="00F1355D" w:rsidRDefault="00C807D3" w:rsidP="00F1355D">
      <w:pPr>
        <w:spacing w:line="276" w:lineRule="auto"/>
        <w:jc w:val="center"/>
        <w:rPr>
          <w:b/>
          <w:caps/>
        </w:rPr>
      </w:pPr>
      <w:r>
        <w:rPr>
          <w:rFonts w:eastAsia="Calibri"/>
          <w:b/>
          <w:caps/>
          <w:lang w:eastAsia="en-US"/>
        </w:rPr>
        <w:t>ОУД.08</w:t>
      </w:r>
      <w:r w:rsidR="00F1355D">
        <w:rPr>
          <w:rFonts w:eastAsia="Calibri"/>
          <w:b/>
          <w:caps/>
          <w:lang w:eastAsia="en-US"/>
        </w:rPr>
        <w:t xml:space="preserve"> ФИЗИКА</w:t>
      </w:r>
    </w:p>
    <w:p w:rsidR="00F1355D" w:rsidRPr="00F1355D" w:rsidRDefault="00F1355D" w:rsidP="00F1355D">
      <w:pPr>
        <w:spacing w:line="276" w:lineRule="auto"/>
        <w:jc w:val="center"/>
        <w:rPr>
          <w:caps/>
        </w:rPr>
      </w:pPr>
      <w:r w:rsidRPr="00F1355D">
        <w:t>общеобразовательного</w:t>
      </w:r>
      <w:r w:rsidRPr="00F1355D">
        <w:rPr>
          <w:caps/>
        </w:rPr>
        <w:t xml:space="preserve"> </w:t>
      </w:r>
      <w:r w:rsidRPr="00F1355D">
        <w:t>цикла программы подготовки специалистов среднего звена</w:t>
      </w:r>
    </w:p>
    <w:p w:rsidR="00F1355D" w:rsidRPr="00F1355D" w:rsidRDefault="00F1355D" w:rsidP="00F1355D">
      <w:pPr>
        <w:spacing w:line="276" w:lineRule="auto"/>
        <w:jc w:val="center"/>
        <w:rPr>
          <w:b/>
          <w:caps/>
        </w:rPr>
      </w:pPr>
      <w:r w:rsidRPr="00F1355D">
        <w:rPr>
          <w:b/>
          <w:caps/>
        </w:rPr>
        <w:t xml:space="preserve">по специальности </w:t>
      </w:r>
    </w:p>
    <w:p w:rsidR="009B0B40" w:rsidRPr="009B0B40" w:rsidRDefault="009B0B40" w:rsidP="009B0B40">
      <w:pPr>
        <w:spacing w:line="276" w:lineRule="auto"/>
        <w:jc w:val="center"/>
        <w:rPr>
          <w:b/>
          <w:sz w:val="28"/>
          <w:szCs w:val="28"/>
        </w:rPr>
      </w:pPr>
      <w:r w:rsidRPr="009B0B40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15893" w:rsidRPr="00A15893" w:rsidRDefault="00A15893" w:rsidP="009B0B40">
      <w:pPr>
        <w:spacing w:line="276" w:lineRule="auto"/>
        <w:jc w:val="center"/>
        <w:rPr>
          <w:b/>
          <w:sz w:val="28"/>
          <w:szCs w:val="28"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spacing w:line="276" w:lineRule="auto"/>
        <w:jc w:val="both"/>
        <w:rPr>
          <w:b/>
        </w:rPr>
      </w:pPr>
    </w:p>
    <w:p w:rsidR="00F1355D" w:rsidRPr="00F1355D" w:rsidRDefault="00F1355D" w:rsidP="00F1355D">
      <w:pPr>
        <w:widowControl w:val="0"/>
        <w:spacing w:line="276" w:lineRule="auto"/>
        <w:rPr>
          <w:b/>
        </w:rPr>
      </w:pPr>
      <w:r w:rsidRPr="00F1355D">
        <w:rPr>
          <w:b/>
        </w:rPr>
        <w:t xml:space="preserve">                                           </w:t>
      </w:r>
      <w:r w:rsidR="00296F48">
        <w:rPr>
          <w:b/>
        </w:rPr>
        <w:t xml:space="preserve">                            2024</w:t>
      </w:r>
      <w:r w:rsidRPr="00F1355D">
        <w:rPr>
          <w:b/>
        </w:rPr>
        <w:t xml:space="preserve"> г</w:t>
      </w:r>
      <w:r w:rsidRPr="00F1355D">
        <w:rPr>
          <w:b/>
        </w:rPr>
        <w:br w:type="page"/>
      </w:r>
    </w:p>
    <w:p w:rsidR="00F1355D" w:rsidRPr="00F1355D" w:rsidRDefault="00F1355D" w:rsidP="00F13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F1355D">
        <w:lastRenderedPageBreak/>
        <w:t>Фонд оценочных средств разработан на основе рабочей про</w:t>
      </w:r>
      <w:r w:rsidR="00C807D3">
        <w:t>граммы учебной дисциплины ОУД.08</w:t>
      </w:r>
      <w:r>
        <w:t xml:space="preserve"> Физика</w:t>
      </w:r>
      <w:r w:rsidRPr="00F1355D">
        <w:t xml:space="preserve"> 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9B0B40">
        <w:t>23.02.07</w:t>
      </w:r>
      <w:r w:rsidR="00340178" w:rsidRPr="00340178">
        <w:t xml:space="preserve"> </w:t>
      </w:r>
      <w:r w:rsidR="009B0B40">
        <w:t>Техническое обслуживание и ремонт двигателей, систем и агрегатов автомобилей</w:t>
      </w:r>
      <w:r w:rsidR="00A15893">
        <w:t xml:space="preserve"> </w:t>
      </w:r>
      <w:r w:rsidRPr="00F1355D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F1355D" w:rsidRPr="00F1355D" w:rsidRDefault="00F1355D" w:rsidP="00F1355D">
      <w:pPr>
        <w:spacing w:line="276" w:lineRule="auto"/>
        <w:jc w:val="center"/>
      </w:pPr>
    </w:p>
    <w:p w:rsidR="00F1355D" w:rsidRPr="00F1355D" w:rsidRDefault="00F1355D" w:rsidP="00F1355D">
      <w:pPr>
        <w:spacing w:line="276" w:lineRule="auto"/>
        <w:jc w:val="center"/>
      </w:pPr>
      <w:r w:rsidRPr="00F1355D">
        <w:t xml:space="preserve"> </w:t>
      </w:r>
    </w:p>
    <w:p w:rsidR="00F1355D" w:rsidRPr="00F1355D" w:rsidRDefault="00F1355D" w:rsidP="00F1355D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F1355D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ОДОБРЕН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на предметно-цикловой комиссии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мастеров п/о и технических дисциплин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F1355D">
        <w:rPr>
          <w:rFonts w:eastAsia="Calibri"/>
          <w:lang w:eastAsia="en-US"/>
        </w:rPr>
        <w:t>ГАПОУ «Сабинский аграрный колледж»</w:t>
      </w:r>
      <w:r w:rsidRPr="00F1355D">
        <w:rPr>
          <w:rFonts w:eastAsia="Calibri"/>
          <w:lang w:eastAsia="en-US"/>
        </w:rPr>
        <w:tab/>
        <w:t xml:space="preserve"> 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296F48">
        <w:rPr>
          <w:rFonts w:eastAsia="Calibri"/>
        </w:rPr>
        <w:t xml:space="preserve">отокол № </w:t>
      </w:r>
      <w:proofErr w:type="gramStart"/>
      <w:r w:rsidR="00296F48">
        <w:rPr>
          <w:rFonts w:eastAsia="Calibri"/>
        </w:rPr>
        <w:t>1  от</w:t>
      </w:r>
      <w:proofErr w:type="gramEnd"/>
      <w:r w:rsidR="00296F48">
        <w:rPr>
          <w:rFonts w:eastAsia="Calibri"/>
        </w:rPr>
        <w:t xml:space="preserve"> «26» августа 2024</w:t>
      </w:r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Председатель ПЦК: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F1355D">
        <w:t>_________________________________</w:t>
      </w:r>
    </w:p>
    <w:p w:rsidR="00F1355D" w:rsidRPr="00F1355D" w:rsidRDefault="00F1355D" w:rsidP="00F1355D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ОБСУЖДЕНО И ПРИНЯТО</w:t>
      </w:r>
    </w:p>
    <w:p w:rsidR="00F1355D" w:rsidRPr="00F1355D" w:rsidRDefault="00F1355D" w:rsidP="00F1355D">
      <w:pPr>
        <w:autoSpaceDN w:val="0"/>
        <w:spacing w:line="276" w:lineRule="auto"/>
        <w:jc w:val="both"/>
        <w:rPr>
          <w:lang w:eastAsia="en-US"/>
        </w:rPr>
      </w:pPr>
      <w:r w:rsidRPr="00F1355D">
        <w:rPr>
          <w:rFonts w:eastAsia="Calibri"/>
        </w:rPr>
        <w:t>на п</w:t>
      </w:r>
      <w:r w:rsidRPr="00F1355D">
        <w:rPr>
          <w:rFonts w:eastAsia="Calibri"/>
          <w:lang w:eastAsia="en-US"/>
        </w:rPr>
        <w:t xml:space="preserve">едагогическом совете </w:t>
      </w:r>
      <w:proofErr w:type="gramStart"/>
      <w:r w:rsidRPr="00F1355D">
        <w:rPr>
          <w:rFonts w:eastAsia="Calibri"/>
          <w:lang w:eastAsia="en-US"/>
        </w:rPr>
        <w:t>ГАПОУ  Сабинский</w:t>
      </w:r>
      <w:proofErr w:type="gramEnd"/>
      <w:r w:rsidRPr="00F1355D">
        <w:rPr>
          <w:rFonts w:eastAsia="Calibri"/>
          <w:lang w:eastAsia="en-US"/>
        </w:rPr>
        <w:t xml:space="preserve"> аграрный колледж»</w:t>
      </w:r>
    </w:p>
    <w:p w:rsidR="00F1355D" w:rsidRPr="00F1355D" w:rsidRDefault="00F1355D" w:rsidP="00F1355D">
      <w:pPr>
        <w:autoSpaceDN w:val="0"/>
        <w:spacing w:line="276" w:lineRule="auto"/>
        <w:rPr>
          <w:rFonts w:eastAsia="Calibri"/>
        </w:rPr>
      </w:pPr>
      <w:r w:rsidRPr="00F1355D">
        <w:rPr>
          <w:rFonts w:eastAsia="Calibri"/>
        </w:rPr>
        <w:t>Пр</w:t>
      </w:r>
      <w:r w:rsidR="00296F48">
        <w:rPr>
          <w:rFonts w:eastAsia="Calibri"/>
        </w:rPr>
        <w:t>отокол № 1 от «27» августа 2024</w:t>
      </w:r>
      <w:bookmarkStart w:id="0" w:name="_GoBack"/>
      <w:bookmarkEnd w:id="0"/>
      <w:r w:rsidRPr="00F1355D">
        <w:rPr>
          <w:rFonts w:eastAsia="Calibri"/>
        </w:rPr>
        <w:t xml:space="preserve"> г.</w:t>
      </w:r>
    </w:p>
    <w:p w:rsidR="00F1355D" w:rsidRPr="00F1355D" w:rsidRDefault="00F1355D" w:rsidP="00F1355D">
      <w:pPr>
        <w:spacing w:line="276" w:lineRule="auto"/>
      </w:pPr>
      <w:r w:rsidRPr="00F1355D">
        <w:t>Председатель педагогического совета</w:t>
      </w:r>
    </w:p>
    <w:p w:rsidR="00F1355D" w:rsidRPr="00F1355D" w:rsidRDefault="00F1355D" w:rsidP="00F1355D">
      <w:pPr>
        <w:spacing w:line="276" w:lineRule="auto"/>
        <w:rPr>
          <w:b/>
        </w:rPr>
      </w:pPr>
      <w:r w:rsidRPr="00F1355D">
        <w:rPr>
          <w:b/>
        </w:rPr>
        <w:t>___________________________________</w:t>
      </w: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  <w:rPr>
          <w:b/>
        </w:rPr>
      </w:pPr>
    </w:p>
    <w:p w:rsidR="00F1355D" w:rsidRPr="00F1355D" w:rsidRDefault="00F1355D" w:rsidP="00F1355D">
      <w:pPr>
        <w:spacing w:line="276" w:lineRule="auto"/>
      </w:pPr>
      <w:r w:rsidRPr="00F1355D">
        <w:rPr>
          <w:b/>
        </w:rPr>
        <w:t>Составитель:</w:t>
      </w:r>
      <w:r w:rsidRPr="00F1355D">
        <w:t xml:space="preserve"> преподаватель ГАПОУ «Сабинский аграрный коллед</w:t>
      </w:r>
      <w:r>
        <w:t xml:space="preserve">ж» Нургалиев Рустем </w:t>
      </w:r>
      <w:proofErr w:type="spellStart"/>
      <w:r>
        <w:t>Мударисович</w:t>
      </w:r>
      <w:proofErr w:type="spellEnd"/>
      <w:r w:rsidRPr="00F1355D">
        <w:br w:type="page"/>
      </w:r>
    </w:p>
    <w:p w:rsidR="00F1355D" w:rsidRPr="00F1355D" w:rsidRDefault="00F1355D" w:rsidP="00F1355D">
      <w:pPr>
        <w:spacing w:line="276" w:lineRule="auto"/>
        <w:contextualSpacing/>
        <w:rPr>
          <w:b/>
          <w:caps/>
        </w:rPr>
      </w:pP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t xml:space="preserve">Фонд оценочных средств (ФОС) </w:t>
      </w:r>
      <w:r w:rsidRPr="00F1355D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 ФОС включает контрольные материалы для проведения промежуточной аттестации в форме</w:t>
      </w:r>
      <w:r w:rsidRPr="00F1355D">
        <w:rPr>
          <w:rFonts w:ascii="Calibri" w:eastAsia="TimesNewRomanPSMT" w:hAnsi="Calibri"/>
          <w:sz w:val="22"/>
          <w:vertAlign w:val="superscript"/>
        </w:rPr>
        <w:t xml:space="preserve"> </w:t>
      </w:r>
      <w:r>
        <w:rPr>
          <w:rFonts w:eastAsia="TimesNewRomanPSMT"/>
        </w:rPr>
        <w:t>экзамена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spacing w:line="276" w:lineRule="auto"/>
        <w:ind w:firstLine="709"/>
        <w:jc w:val="both"/>
        <w:rPr>
          <w:rFonts w:eastAsia="TimesNewRomanPSMT"/>
        </w:rPr>
      </w:pPr>
      <w:r w:rsidRPr="00F1355D">
        <w:rPr>
          <w:rFonts w:eastAsia="TimesNewRomanPSMT"/>
        </w:rPr>
        <w:t xml:space="preserve">ФОС разработан в соответствии с </w:t>
      </w:r>
      <w:r w:rsidRPr="00F1355D">
        <w:t>программой подготовки специалистов среднего звена (ППССЗ)</w:t>
      </w:r>
      <w:r w:rsidRPr="00F1355D">
        <w:rPr>
          <w:rFonts w:eastAsia="TimesNewRomanPSMT"/>
        </w:rPr>
        <w:t xml:space="preserve"> по специальности СПО </w:t>
      </w:r>
      <w:r w:rsidR="009B0B40" w:rsidRPr="009B0B40">
        <w:t>23.02.07 Техническое обслуживание и ремонт двигателей, систем и агрегатов автомобилей</w:t>
      </w:r>
      <w:r w:rsidRPr="00F1355D">
        <w:rPr>
          <w:rFonts w:eastAsia="TimesNewRomanPSMT"/>
        </w:rPr>
        <w:t xml:space="preserve">; программой </w:t>
      </w:r>
      <w:r w:rsidRPr="00F1355D">
        <w:t xml:space="preserve">дисциплины </w:t>
      </w:r>
      <w:r>
        <w:rPr>
          <w:rFonts w:eastAsia="TimesNewRomanPSMT"/>
        </w:rPr>
        <w:t>Физика</w:t>
      </w:r>
      <w:r w:rsidRPr="00F1355D">
        <w:rPr>
          <w:rFonts w:eastAsia="TimesNewRomanPSMT"/>
        </w:rPr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1. Конечными результатами освоения учебной дисциплины являются знания и умения обучающегося.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2. Конечные результаты являются объектом оценки в процессе аттестации по учебной дисциплине. Формой аттестации по учебной дисциплине я</w:t>
      </w:r>
      <w:r>
        <w:t>вляется экзамен</w:t>
      </w:r>
      <w:r w:rsidRPr="00F1355D">
        <w:t>.</w:t>
      </w:r>
    </w:p>
    <w:p w:rsidR="00F1355D" w:rsidRPr="00F1355D" w:rsidRDefault="00F1355D" w:rsidP="00F1355D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F1355D">
        <w:t>В процессе освоения программы учебной дисциплины осуществляется текущий контроль.</w:t>
      </w:r>
    </w:p>
    <w:p w:rsidR="00F1355D" w:rsidRPr="00F1355D" w:rsidRDefault="00F1355D" w:rsidP="00F1355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B6EE3" w:rsidRDefault="006B6EE3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BD4F68" w:rsidRPr="006B5171" w:rsidRDefault="00BD4F68" w:rsidP="00BD4F68">
      <w:pPr>
        <w:widowControl w:val="0"/>
        <w:spacing w:line="276" w:lineRule="auto"/>
        <w:rPr>
          <w:bCs/>
          <w:lang w:eastAsia="ar-SA"/>
        </w:rPr>
      </w:pPr>
    </w:p>
    <w:p w:rsidR="00BD4F68" w:rsidRDefault="00BD4F68" w:rsidP="00237DB7">
      <w:pPr>
        <w:jc w:val="center"/>
        <w:rPr>
          <w:b/>
          <w:sz w:val="28"/>
          <w:szCs w:val="28"/>
        </w:rPr>
      </w:pPr>
    </w:p>
    <w:p w:rsidR="00237DB7" w:rsidRPr="000A68A9" w:rsidRDefault="00237DB7" w:rsidP="000A68A9">
      <w:pPr>
        <w:spacing w:line="276" w:lineRule="auto"/>
        <w:jc w:val="center"/>
        <w:rPr>
          <w:b/>
        </w:rPr>
      </w:pPr>
    </w:p>
    <w:p w:rsidR="00D6765F" w:rsidRPr="000A68A9" w:rsidRDefault="00D6765F" w:rsidP="000A68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</w:rPr>
      </w:pPr>
      <w:r w:rsidRPr="000A68A9">
        <w:rPr>
          <w:b/>
        </w:rPr>
        <w:lastRenderedPageBreak/>
        <w:t>СОДЕРЖАНИЕ</w:t>
      </w:r>
    </w:p>
    <w:p w:rsidR="00D6765F" w:rsidRPr="000A68A9" w:rsidRDefault="00D6765F" w:rsidP="000A68A9">
      <w:pPr>
        <w:spacing w:line="276" w:lineRule="auto"/>
      </w:pPr>
    </w:p>
    <w:p w:rsidR="00D6765F" w:rsidRPr="000A68A9" w:rsidRDefault="00134940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8" w:anchor="_Toc306743744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Паспорт комплекта контрольно-оценочных средств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F1355D">
        <w:rPr>
          <w:sz w:val="24"/>
          <w:szCs w:val="24"/>
        </w:rPr>
        <w:t>5</w:t>
      </w:r>
    </w:p>
    <w:p w:rsidR="00D6765F" w:rsidRPr="000A68A9" w:rsidRDefault="00134940" w:rsidP="000A68A9">
      <w:pPr>
        <w:pStyle w:val="11"/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hanging="720"/>
        <w:rPr>
          <w:rStyle w:val="a3"/>
          <w:color w:val="auto"/>
          <w:sz w:val="24"/>
          <w:szCs w:val="24"/>
          <w:u w:val="none"/>
        </w:rPr>
      </w:pPr>
      <w:hyperlink r:id="rId9" w:anchor="_Toc306743745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Результаты освоения учебной дисциплины, подлежащие проверке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ED6DFD">
        <w:rPr>
          <w:sz w:val="24"/>
          <w:szCs w:val="24"/>
        </w:rPr>
        <w:t>7</w:t>
      </w:r>
    </w:p>
    <w:p w:rsidR="00D6765F" w:rsidRPr="000A68A9" w:rsidRDefault="00134940" w:rsidP="000A68A9">
      <w:pPr>
        <w:pStyle w:val="11"/>
        <w:spacing w:line="276" w:lineRule="auto"/>
        <w:rPr>
          <w:sz w:val="24"/>
          <w:szCs w:val="24"/>
        </w:rPr>
      </w:pPr>
      <w:hyperlink r:id="rId10" w:anchor="_Toc306743750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3.  Оценка освоения учебной дисциплины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ED6DFD">
        <w:rPr>
          <w:sz w:val="24"/>
          <w:szCs w:val="24"/>
        </w:rPr>
        <w:t>12</w:t>
      </w:r>
    </w:p>
    <w:p w:rsidR="00D6765F" w:rsidRPr="000A68A9" w:rsidRDefault="00134940" w:rsidP="000A68A9">
      <w:pPr>
        <w:pStyle w:val="11"/>
        <w:spacing w:line="276" w:lineRule="auto"/>
        <w:rPr>
          <w:sz w:val="24"/>
          <w:szCs w:val="24"/>
        </w:rPr>
      </w:pPr>
      <w:hyperlink r:id="rId11" w:anchor="_Toc306743759" w:history="1">
        <w:r w:rsidR="00D6765F" w:rsidRPr="000A68A9">
          <w:rPr>
            <w:rStyle w:val="a3"/>
            <w:color w:val="auto"/>
            <w:sz w:val="24"/>
            <w:szCs w:val="24"/>
            <w:u w:val="none"/>
          </w:rPr>
          <w:t>4. Контрольно-оценочные материалы для итоговой аттестации по учебной дисциплине</w:t>
        </w:r>
        <w:r w:rsidR="00D6765F" w:rsidRPr="000A68A9">
          <w:rPr>
            <w:rStyle w:val="a3"/>
            <w:webHidden/>
            <w:color w:val="auto"/>
            <w:sz w:val="24"/>
            <w:szCs w:val="24"/>
            <w:u w:val="none"/>
          </w:rPr>
          <w:tab/>
        </w:r>
      </w:hyperlink>
      <w:r w:rsidR="00483431">
        <w:rPr>
          <w:sz w:val="24"/>
          <w:szCs w:val="24"/>
        </w:rPr>
        <w:t>20</w:t>
      </w: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numPr>
          <w:ilvl w:val="0"/>
          <w:numId w:val="2"/>
        </w:numPr>
        <w:spacing w:line="276" w:lineRule="auto"/>
        <w:jc w:val="both"/>
        <w:rPr>
          <w:b/>
        </w:rPr>
      </w:pPr>
      <w:r w:rsidRPr="000A68A9">
        <w:rPr>
          <w:b/>
        </w:rPr>
        <w:br w:type="page"/>
      </w:r>
      <w:r w:rsidRPr="000A68A9">
        <w:rPr>
          <w:b/>
        </w:rPr>
        <w:lastRenderedPageBreak/>
        <w:t xml:space="preserve">Паспорт контрольно-оценочных средств </w:t>
      </w:r>
      <w:r w:rsidRPr="000A68A9">
        <w:rPr>
          <w:b/>
        </w:rPr>
        <w:tab/>
      </w:r>
    </w:p>
    <w:p w:rsidR="007A6C29" w:rsidRPr="000A68A9" w:rsidRDefault="00D6765F" w:rsidP="000A68A9">
      <w:pPr>
        <w:spacing w:line="276" w:lineRule="auto"/>
        <w:jc w:val="both"/>
      </w:pPr>
      <w:r w:rsidRPr="000A68A9">
        <w:tab/>
      </w:r>
      <w:proofErr w:type="gramStart"/>
      <w:r w:rsidR="007A6C29" w:rsidRPr="000A68A9">
        <w:t xml:space="preserve">В  </w:t>
      </w:r>
      <w:r w:rsidR="00DB7DE2" w:rsidRPr="000A68A9">
        <w:t>ходе</w:t>
      </w:r>
      <w:proofErr w:type="gramEnd"/>
      <w:r w:rsidR="007A6C29" w:rsidRPr="000A68A9">
        <w:t xml:space="preserve"> освоения учебной дисциплины</w:t>
      </w:r>
      <w:r w:rsidR="000A68A9" w:rsidRPr="000A68A9">
        <w:t xml:space="preserve"> </w:t>
      </w:r>
      <w:r w:rsidR="007A6C29" w:rsidRPr="000A68A9">
        <w:t xml:space="preserve">«Физика» обучающийся должен обладать  </w:t>
      </w:r>
      <w:r w:rsidR="007A6C29" w:rsidRPr="000A68A9">
        <w:rPr>
          <w:b/>
        </w:rPr>
        <w:t>личностными</w:t>
      </w:r>
      <w:r w:rsidR="007A6C29" w:rsidRPr="000A68A9">
        <w:t xml:space="preserve"> </w:t>
      </w:r>
      <w:r w:rsidR="007A6C29" w:rsidRPr="000A68A9">
        <w:rPr>
          <w:b/>
        </w:rPr>
        <w:t xml:space="preserve">результатами: 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чувство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гордости и уважения к истории и достижениям отечественной физич</w:t>
      </w:r>
      <w:r w:rsidR="00DB7DE2" w:rsidRPr="000A68A9">
        <w:rPr>
          <w:w w:val="115"/>
        </w:rPr>
        <w:t>еской науки; физически грамотным</w:t>
      </w:r>
      <w:r w:rsidRPr="000A68A9">
        <w:rPr>
          <w:w w:val="115"/>
        </w:rPr>
        <w:t xml:space="preserve"> поведение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 профессиональной деятельности и быту при обращении с приборами и  </w:t>
      </w:r>
      <w:r w:rsidRPr="000A68A9">
        <w:rPr>
          <w:spacing w:val="22"/>
          <w:w w:val="115"/>
        </w:rPr>
        <w:t xml:space="preserve"> </w:t>
      </w:r>
      <w:r w:rsidRPr="000A68A9">
        <w:rPr>
          <w:w w:val="115"/>
        </w:rPr>
        <w:t>устройствами;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готовность</w:t>
      </w:r>
      <w:r w:rsidR="00DB7DE2" w:rsidRPr="000A68A9">
        <w:rPr>
          <w:w w:val="115"/>
        </w:rPr>
        <w:t>ю</w:t>
      </w:r>
      <w:r w:rsidRPr="000A68A9">
        <w:rPr>
          <w:w w:val="115"/>
        </w:rPr>
        <w:t xml:space="preserve"> к продолжению образования и повышения квалификации в избранной профессиональной деятельности и объективное осознание роли </w:t>
      </w:r>
      <w:proofErr w:type="gramStart"/>
      <w:r w:rsidRPr="000A68A9">
        <w:rPr>
          <w:w w:val="115"/>
        </w:rPr>
        <w:t>физических  компетенций</w:t>
      </w:r>
      <w:proofErr w:type="gramEnd"/>
      <w:r w:rsidRPr="000A68A9">
        <w:rPr>
          <w:w w:val="115"/>
        </w:rPr>
        <w:t xml:space="preserve">  в</w:t>
      </w:r>
      <w:r w:rsidRPr="000A68A9">
        <w:rPr>
          <w:spacing w:val="-11"/>
          <w:w w:val="115"/>
        </w:rPr>
        <w:t xml:space="preserve"> </w:t>
      </w:r>
      <w:r w:rsidRPr="000A68A9">
        <w:rPr>
          <w:w w:val="115"/>
        </w:rPr>
        <w:t>этом;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gramStart"/>
      <w:r w:rsidRPr="000A68A9">
        <w:rPr>
          <w:w w:val="120"/>
        </w:rPr>
        <w:t>умение</w:t>
      </w:r>
      <w:r w:rsidR="00DB7DE2" w:rsidRPr="000A68A9">
        <w:rPr>
          <w:w w:val="120"/>
        </w:rPr>
        <w:t xml:space="preserve">м 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использовать</w:t>
      </w:r>
      <w:proofErr w:type="gramEnd"/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достижения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современной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науки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24"/>
          <w:w w:val="120"/>
        </w:rPr>
        <w:t xml:space="preserve"> </w:t>
      </w:r>
      <w:r w:rsidRPr="000A68A9">
        <w:rPr>
          <w:w w:val="120"/>
        </w:rPr>
        <w:t>физических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технологий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повышения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0"/>
          <w:w w:val="120"/>
        </w:rPr>
        <w:t xml:space="preserve"> </w:t>
      </w:r>
      <w:r w:rsidRPr="000A68A9">
        <w:rPr>
          <w:w w:val="120"/>
        </w:rPr>
        <w:t xml:space="preserve">развития </w:t>
      </w:r>
      <w:r w:rsidRPr="000A68A9">
        <w:rPr>
          <w:w w:val="115"/>
        </w:rPr>
        <w:t xml:space="preserve">в выбранной профессиональной </w:t>
      </w:r>
      <w:r w:rsidRPr="000A68A9">
        <w:rPr>
          <w:spacing w:val="18"/>
          <w:w w:val="115"/>
        </w:rPr>
        <w:t xml:space="preserve"> </w:t>
      </w:r>
      <w:r w:rsidRPr="000A68A9">
        <w:rPr>
          <w:w w:val="115"/>
        </w:rPr>
        <w:t>деятельности;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самостоятельно добывать новые для себя физические знания, используя для этого доступные источники  </w:t>
      </w:r>
      <w:r w:rsidRPr="000A68A9">
        <w:rPr>
          <w:spacing w:val="37"/>
          <w:w w:val="115"/>
        </w:rPr>
        <w:t xml:space="preserve"> </w:t>
      </w:r>
      <w:r w:rsidRPr="000A68A9">
        <w:rPr>
          <w:w w:val="115"/>
        </w:rPr>
        <w:t>информации;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выстраивать конструктивные взаимоотношения в команде по решению общих</w:t>
      </w:r>
      <w:r w:rsidRPr="000A68A9">
        <w:rPr>
          <w:spacing w:val="52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управлять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своей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познавательной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деятельностью,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проводить</w:t>
      </w:r>
      <w:r w:rsidRPr="000A68A9">
        <w:rPr>
          <w:spacing w:val="-8"/>
          <w:w w:val="115"/>
        </w:rPr>
        <w:t xml:space="preserve"> </w:t>
      </w:r>
      <w:r w:rsidRPr="000A68A9">
        <w:rPr>
          <w:w w:val="115"/>
        </w:rPr>
        <w:t>самооцен</w:t>
      </w:r>
      <w:r w:rsidRPr="000A68A9">
        <w:rPr>
          <w:w w:val="120"/>
        </w:rPr>
        <w:t>ку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уровня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собственного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интеллектуального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развития;</w:t>
      </w:r>
    </w:p>
    <w:p w:rsidR="007A6C29" w:rsidRPr="000A68A9" w:rsidRDefault="007A6C29" w:rsidP="000A68A9">
      <w:pPr>
        <w:spacing w:line="276" w:lineRule="auto"/>
        <w:ind w:firstLine="709"/>
        <w:jc w:val="both"/>
      </w:pPr>
      <w:proofErr w:type="spellStart"/>
      <w:r w:rsidRPr="000A68A9">
        <w:rPr>
          <w:b/>
        </w:rPr>
        <w:t>метапредметными</w:t>
      </w:r>
      <w:proofErr w:type="spellEnd"/>
      <w:r w:rsidRPr="000A68A9">
        <w:rPr>
          <w:b/>
        </w:rPr>
        <w:t xml:space="preserve"> результатами:</w:t>
      </w:r>
      <w:r w:rsidRPr="000A68A9">
        <w:t xml:space="preserve"> </w:t>
      </w:r>
    </w:p>
    <w:p w:rsidR="007A6C29" w:rsidRPr="000A68A9" w:rsidRDefault="007A6C29" w:rsidP="000A68A9">
      <w:pPr>
        <w:spacing w:line="276" w:lineRule="auto"/>
        <w:ind w:firstLine="709"/>
        <w:jc w:val="both"/>
      </w:pP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использование</w:t>
      </w:r>
      <w:r w:rsidR="00DB7DE2" w:rsidRPr="000A68A9">
        <w:rPr>
          <w:w w:val="120"/>
        </w:rPr>
        <w:t>м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видов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познавательной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деятельности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21"/>
          <w:w w:val="120"/>
        </w:rPr>
        <w:t xml:space="preserve"> </w:t>
      </w:r>
      <w:r w:rsidRPr="000A68A9">
        <w:rPr>
          <w:w w:val="120"/>
        </w:rPr>
        <w:t xml:space="preserve">решения физических задач, применение основных методов </w:t>
      </w:r>
      <w:proofErr w:type="gramStart"/>
      <w:r w:rsidRPr="000A68A9">
        <w:rPr>
          <w:w w:val="120"/>
        </w:rPr>
        <w:t xml:space="preserve">познания </w:t>
      </w:r>
      <w:r w:rsidRPr="000A68A9">
        <w:rPr>
          <w:spacing w:val="11"/>
          <w:w w:val="120"/>
        </w:rPr>
        <w:t xml:space="preserve"> </w:t>
      </w:r>
      <w:r w:rsidRPr="000A68A9">
        <w:rPr>
          <w:w w:val="120"/>
        </w:rPr>
        <w:t>(</w:t>
      </w:r>
      <w:proofErr w:type="gramEnd"/>
      <w:r w:rsidRPr="000A68A9">
        <w:rPr>
          <w:w w:val="120"/>
        </w:rPr>
        <w:t>наблюдения, описания, измерения, эксперимента) для изучения различных сторон</w:t>
      </w:r>
      <w:r w:rsidRPr="000A68A9">
        <w:rPr>
          <w:spacing w:val="-43"/>
          <w:w w:val="120"/>
        </w:rPr>
        <w:t xml:space="preserve"> </w:t>
      </w:r>
      <w:r w:rsidRPr="000A68A9">
        <w:rPr>
          <w:w w:val="120"/>
        </w:rPr>
        <w:t>окру</w:t>
      </w:r>
      <w:r w:rsidRPr="000A68A9">
        <w:rPr>
          <w:w w:val="115"/>
        </w:rPr>
        <w:t xml:space="preserve">жающей </w:t>
      </w:r>
      <w:r w:rsidRPr="000A68A9">
        <w:rPr>
          <w:spacing w:val="5"/>
          <w:w w:val="115"/>
        </w:rPr>
        <w:t xml:space="preserve"> </w:t>
      </w:r>
      <w:r w:rsidRPr="000A68A9">
        <w:rPr>
          <w:w w:val="115"/>
        </w:rPr>
        <w:t>действительности;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использование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основных интеллектуальных операций: постановки задачи, формулирования гипотез, анализа и синтеза, сравнения, обобщения, систе</w:t>
      </w:r>
      <w:r w:rsidRPr="000A68A9">
        <w:rPr>
          <w:spacing w:val="-3"/>
          <w:w w:val="115"/>
        </w:rPr>
        <w:t>матизации, выявления причинно-следственных связей, поиска аналогов, фор</w:t>
      </w:r>
      <w:r w:rsidRPr="000A68A9">
        <w:rPr>
          <w:w w:val="115"/>
        </w:rPr>
        <w:t>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</w:t>
      </w:r>
      <w:r w:rsidRPr="000A68A9">
        <w:rPr>
          <w:spacing w:val="16"/>
          <w:w w:val="115"/>
        </w:rPr>
        <w:t xml:space="preserve"> </w:t>
      </w:r>
      <w:r w:rsidRPr="000A68A9">
        <w:rPr>
          <w:w w:val="115"/>
        </w:rPr>
        <w:t>сфере;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генерировать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идеи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определять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средства,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необходимые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для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их</w:t>
      </w:r>
      <w:r w:rsidRPr="000A68A9">
        <w:rPr>
          <w:spacing w:val="-11"/>
          <w:w w:val="120"/>
        </w:rPr>
        <w:t xml:space="preserve"> </w:t>
      </w:r>
      <w:r w:rsidRPr="000A68A9">
        <w:rPr>
          <w:w w:val="120"/>
        </w:rPr>
        <w:t>реализации;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использовать различные источники для получения физической информации, оценивать </w:t>
      </w:r>
      <w:proofErr w:type="gramStart"/>
      <w:r w:rsidRPr="000A68A9">
        <w:rPr>
          <w:w w:val="115"/>
        </w:rPr>
        <w:t xml:space="preserve">ее </w:t>
      </w:r>
      <w:r w:rsidRPr="000A68A9">
        <w:rPr>
          <w:spacing w:val="9"/>
          <w:w w:val="115"/>
        </w:rPr>
        <w:t xml:space="preserve"> </w:t>
      </w:r>
      <w:r w:rsidRPr="000A68A9">
        <w:rPr>
          <w:w w:val="115"/>
        </w:rPr>
        <w:t>достоверность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>-  умение</w:t>
      </w:r>
      <w:r w:rsidR="00DB7DE2" w:rsidRPr="000A68A9">
        <w:rPr>
          <w:w w:val="120"/>
        </w:rPr>
        <w:t>м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анализировать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представлять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информацию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различных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видах;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>-  умение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публично представлять результаты собственного исследования, вести дискуссии, доступно и гармонично сочетая содержание и формы </w:t>
      </w:r>
      <w:proofErr w:type="gramStart"/>
      <w:r w:rsidRPr="000A68A9">
        <w:rPr>
          <w:w w:val="115"/>
        </w:rPr>
        <w:t xml:space="preserve">представляемой </w:t>
      </w:r>
      <w:r w:rsidRPr="000A68A9">
        <w:rPr>
          <w:spacing w:val="12"/>
          <w:w w:val="115"/>
        </w:rPr>
        <w:t xml:space="preserve"> </w:t>
      </w:r>
      <w:r w:rsidRPr="000A68A9">
        <w:rPr>
          <w:w w:val="115"/>
        </w:rPr>
        <w:t>информации</w:t>
      </w:r>
      <w:proofErr w:type="gramEnd"/>
      <w:r w:rsidRPr="000A68A9">
        <w:rPr>
          <w:w w:val="115"/>
        </w:rPr>
        <w:t>;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  <w:r w:rsidRPr="000A68A9">
        <w:rPr>
          <w:b/>
        </w:rPr>
        <w:t xml:space="preserve">предметными результатами: </w:t>
      </w:r>
    </w:p>
    <w:p w:rsidR="007A6C29" w:rsidRPr="000A68A9" w:rsidRDefault="007A6C29" w:rsidP="000A68A9">
      <w:pPr>
        <w:spacing w:line="276" w:lineRule="auto"/>
        <w:ind w:firstLine="709"/>
        <w:jc w:val="both"/>
        <w:rPr>
          <w:b/>
        </w:rPr>
      </w:pP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proofErr w:type="gram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="00DB7DE2" w:rsidRPr="000A68A9">
        <w:rPr>
          <w:w w:val="115"/>
        </w:rPr>
        <w:t xml:space="preserve"> </w:t>
      </w:r>
      <w:r w:rsidRPr="000A68A9">
        <w:rPr>
          <w:w w:val="115"/>
        </w:rPr>
        <w:t xml:space="preserve"> представлений</w:t>
      </w:r>
      <w:proofErr w:type="gramEnd"/>
      <w:r w:rsidRPr="000A68A9">
        <w:rPr>
          <w:w w:val="115"/>
        </w:rPr>
        <w:t xml:space="preserve">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 человека  для  решения  практических</w:t>
      </w:r>
      <w:r w:rsidRPr="000A68A9">
        <w:rPr>
          <w:spacing w:val="-13"/>
          <w:w w:val="115"/>
        </w:rPr>
        <w:t xml:space="preserve"> </w:t>
      </w:r>
      <w:r w:rsidRPr="000A68A9">
        <w:rPr>
          <w:w w:val="115"/>
        </w:rPr>
        <w:t>задач;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lastRenderedPageBreak/>
        <w:t>-  владение</w:t>
      </w:r>
      <w:r w:rsidR="00DB7DE2" w:rsidRPr="000A68A9">
        <w:rPr>
          <w:w w:val="115"/>
        </w:rPr>
        <w:t>м</w:t>
      </w:r>
      <w:r w:rsidRPr="000A68A9">
        <w:rPr>
          <w:w w:val="115"/>
        </w:rPr>
        <w:t xml:space="preserve"> основополагающими физическими понятиями, закономерностями, </w:t>
      </w:r>
      <w:r w:rsidRPr="000A68A9">
        <w:rPr>
          <w:w w:val="120"/>
        </w:rPr>
        <w:t>законами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теориями;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уверенное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использование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физической</w:t>
      </w:r>
      <w:r w:rsidRPr="000A68A9">
        <w:rPr>
          <w:spacing w:val="-9"/>
          <w:w w:val="120"/>
        </w:rPr>
        <w:t xml:space="preserve"> </w:t>
      </w:r>
      <w:r w:rsidRPr="000A68A9">
        <w:rPr>
          <w:w w:val="120"/>
        </w:rPr>
        <w:t>терминологии и</w:t>
      </w:r>
      <w:r w:rsidRPr="000A68A9">
        <w:rPr>
          <w:spacing w:val="-1"/>
          <w:w w:val="120"/>
        </w:rPr>
        <w:t xml:space="preserve"> </w:t>
      </w:r>
      <w:r w:rsidRPr="000A68A9">
        <w:rPr>
          <w:w w:val="120"/>
        </w:rPr>
        <w:t>символики;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-3"/>
          <w:w w:val="115"/>
        </w:rPr>
        <w:t>-  владение</w:t>
      </w:r>
      <w:r w:rsidR="00DB7DE2" w:rsidRPr="000A68A9">
        <w:rPr>
          <w:spacing w:val="-3"/>
          <w:w w:val="115"/>
        </w:rPr>
        <w:t>м</w:t>
      </w:r>
      <w:r w:rsidRPr="000A68A9">
        <w:rPr>
          <w:spacing w:val="-3"/>
          <w:w w:val="115"/>
        </w:rPr>
        <w:t xml:space="preserve"> основными методами научного познания, используемыми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физике: </w:t>
      </w:r>
      <w:proofErr w:type="gramStart"/>
      <w:r w:rsidRPr="000A68A9">
        <w:rPr>
          <w:w w:val="115"/>
        </w:rPr>
        <w:t>наблюдением,  описанием</w:t>
      </w:r>
      <w:proofErr w:type="gramEnd"/>
      <w:r w:rsidRPr="000A68A9">
        <w:rPr>
          <w:w w:val="115"/>
        </w:rPr>
        <w:t>,  измерением,</w:t>
      </w:r>
      <w:r w:rsidRPr="000A68A9">
        <w:rPr>
          <w:spacing w:val="14"/>
          <w:w w:val="115"/>
        </w:rPr>
        <w:t xml:space="preserve"> </w:t>
      </w:r>
      <w:r w:rsidRPr="000A68A9">
        <w:rPr>
          <w:w w:val="115"/>
        </w:rPr>
        <w:t>экспериментом;</w:t>
      </w:r>
    </w:p>
    <w:p w:rsidR="007A6C29" w:rsidRPr="000A68A9" w:rsidRDefault="007A6C29" w:rsidP="000A68A9">
      <w:pPr>
        <w:spacing w:line="276" w:lineRule="auto"/>
      </w:pPr>
      <w:r w:rsidRPr="000A68A9">
        <w:rPr>
          <w:spacing w:val="3"/>
          <w:w w:val="120"/>
        </w:rPr>
        <w:t>-  умения</w:t>
      </w:r>
      <w:r w:rsidR="00DB7DE2" w:rsidRPr="000A68A9">
        <w:rPr>
          <w:spacing w:val="3"/>
          <w:w w:val="120"/>
        </w:rPr>
        <w:t>ми</w:t>
      </w:r>
      <w:r w:rsidRPr="000A68A9">
        <w:rPr>
          <w:spacing w:val="3"/>
          <w:w w:val="120"/>
        </w:rPr>
        <w:t xml:space="preserve"> обрабатывать результаты измерений, обнаруживать зависимость </w:t>
      </w:r>
      <w:r w:rsidRPr="000A68A9">
        <w:rPr>
          <w:w w:val="120"/>
        </w:rPr>
        <w:t>между физическими величинами, объяснять полученные результаты и делать</w:t>
      </w:r>
      <w:r w:rsidRPr="000A68A9">
        <w:rPr>
          <w:spacing w:val="-16"/>
          <w:w w:val="120"/>
        </w:rPr>
        <w:t xml:space="preserve"> </w:t>
      </w:r>
      <w:r w:rsidRPr="000A68A9">
        <w:rPr>
          <w:w w:val="120"/>
        </w:rPr>
        <w:t>выводы;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20"/>
        </w:rPr>
        <w:t xml:space="preserve">-  </w:t>
      </w:r>
      <w:proofErr w:type="spellStart"/>
      <w:r w:rsidRPr="000A68A9">
        <w:rPr>
          <w:w w:val="120"/>
        </w:rPr>
        <w:t>сформированность</w:t>
      </w:r>
      <w:r w:rsidR="00DB7DE2" w:rsidRPr="000A68A9">
        <w:rPr>
          <w:w w:val="120"/>
        </w:rPr>
        <w:t>ю</w:t>
      </w:r>
      <w:proofErr w:type="spellEnd"/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умени</w:t>
      </w:r>
      <w:r w:rsidR="00DB7DE2" w:rsidRPr="000A68A9">
        <w:rPr>
          <w:w w:val="120"/>
        </w:rPr>
        <w:t>й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решать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физические</w:t>
      </w:r>
      <w:r w:rsidRPr="000A68A9">
        <w:rPr>
          <w:spacing w:val="-23"/>
          <w:w w:val="120"/>
        </w:rPr>
        <w:t xml:space="preserve"> </w:t>
      </w:r>
      <w:r w:rsidRPr="000A68A9">
        <w:rPr>
          <w:w w:val="120"/>
        </w:rPr>
        <w:t>задачи;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умени</w:t>
      </w:r>
      <w:r w:rsidR="00DB7DE2" w:rsidRPr="000A68A9">
        <w:rPr>
          <w:w w:val="115"/>
        </w:rPr>
        <w:t>й</w:t>
      </w:r>
      <w:r w:rsidRPr="000A68A9">
        <w:rPr>
          <w:w w:val="115"/>
        </w:rPr>
        <w:t xml:space="preserve"> применять полученные знания для объяснения </w:t>
      </w:r>
      <w:r w:rsidRPr="000A68A9">
        <w:rPr>
          <w:spacing w:val="-3"/>
          <w:w w:val="115"/>
        </w:rPr>
        <w:t xml:space="preserve">условий протекания физических явлений </w:t>
      </w:r>
      <w:r w:rsidRPr="000A68A9">
        <w:rPr>
          <w:w w:val="115"/>
        </w:rPr>
        <w:t xml:space="preserve">в </w:t>
      </w:r>
      <w:r w:rsidRPr="000A68A9">
        <w:rPr>
          <w:spacing w:val="-3"/>
          <w:w w:val="115"/>
        </w:rPr>
        <w:t xml:space="preserve">природе, профессиональной </w:t>
      </w:r>
      <w:proofErr w:type="gramStart"/>
      <w:r w:rsidRPr="000A68A9">
        <w:rPr>
          <w:spacing w:val="-3"/>
          <w:w w:val="115"/>
        </w:rPr>
        <w:t xml:space="preserve">сфере  </w:t>
      </w:r>
      <w:r w:rsidRPr="000A68A9">
        <w:rPr>
          <w:w w:val="115"/>
        </w:rPr>
        <w:t>и</w:t>
      </w:r>
      <w:proofErr w:type="gramEnd"/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для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принятия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практических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решений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в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повседневной</w:t>
      </w:r>
      <w:r w:rsidRPr="000A68A9">
        <w:rPr>
          <w:spacing w:val="40"/>
          <w:w w:val="115"/>
        </w:rPr>
        <w:t xml:space="preserve"> </w:t>
      </w:r>
      <w:r w:rsidRPr="000A68A9">
        <w:rPr>
          <w:w w:val="115"/>
        </w:rPr>
        <w:t>жизни;</w:t>
      </w:r>
    </w:p>
    <w:p w:rsidR="007A6C29" w:rsidRPr="000A68A9" w:rsidRDefault="007A6C29" w:rsidP="000A68A9">
      <w:pPr>
        <w:spacing w:line="276" w:lineRule="auto"/>
      </w:pPr>
      <w:r w:rsidRPr="000A68A9">
        <w:rPr>
          <w:w w:val="115"/>
        </w:rPr>
        <w:t xml:space="preserve">-  </w:t>
      </w:r>
      <w:proofErr w:type="spellStart"/>
      <w:r w:rsidRPr="000A68A9">
        <w:rPr>
          <w:w w:val="115"/>
        </w:rPr>
        <w:t>сформированность</w:t>
      </w:r>
      <w:r w:rsidR="00DB7DE2" w:rsidRPr="000A68A9">
        <w:rPr>
          <w:w w:val="115"/>
        </w:rPr>
        <w:t>ю</w:t>
      </w:r>
      <w:proofErr w:type="spellEnd"/>
      <w:r w:rsidRPr="000A68A9">
        <w:rPr>
          <w:w w:val="115"/>
        </w:rPr>
        <w:t xml:space="preserve"> собственной позиции по отношению к физической</w:t>
      </w:r>
      <w:r w:rsidRPr="000A68A9">
        <w:rPr>
          <w:spacing w:val="-22"/>
          <w:w w:val="115"/>
        </w:rPr>
        <w:t xml:space="preserve"> </w:t>
      </w:r>
      <w:proofErr w:type="gramStart"/>
      <w:r w:rsidRPr="000A68A9">
        <w:rPr>
          <w:w w:val="115"/>
        </w:rPr>
        <w:t>информации,  получаемой</w:t>
      </w:r>
      <w:proofErr w:type="gramEnd"/>
      <w:r w:rsidRPr="000A68A9">
        <w:rPr>
          <w:w w:val="115"/>
        </w:rPr>
        <w:t xml:space="preserve">  из  разных</w:t>
      </w:r>
      <w:r w:rsidRPr="000A68A9">
        <w:rPr>
          <w:spacing w:val="-7"/>
          <w:w w:val="115"/>
        </w:rPr>
        <w:t xml:space="preserve"> </w:t>
      </w:r>
      <w:r w:rsidRPr="000A68A9">
        <w:rPr>
          <w:w w:val="115"/>
        </w:rPr>
        <w:t>источников.</w:t>
      </w:r>
    </w:p>
    <w:p w:rsidR="004E5EB3" w:rsidRPr="000A68A9" w:rsidRDefault="004E5EB3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i/>
          <w:u w:val="single"/>
        </w:rPr>
      </w:pPr>
      <w:r w:rsidRPr="000A68A9">
        <w:t>Формой</w:t>
      </w:r>
      <w:r w:rsidR="007D02E1" w:rsidRPr="000A68A9">
        <w:t xml:space="preserve"> </w:t>
      </w:r>
      <w:proofErr w:type="gramStart"/>
      <w:r w:rsidR="007D02E1" w:rsidRPr="000A68A9">
        <w:t xml:space="preserve">промежуточной </w:t>
      </w:r>
      <w:r w:rsidRPr="000A68A9">
        <w:t xml:space="preserve"> аттестации</w:t>
      </w:r>
      <w:proofErr w:type="gramEnd"/>
      <w:r w:rsidRPr="000A68A9">
        <w:t xml:space="preserve"> по учебной дисциплине является </w:t>
      </w:r>
      <w:r w:rsidR="00843A5C" w:rsidRPr="000A68A9">
        <w:rPr>
          <w:i/>
          <w:u w:val="single"/>
        </w:rPr>
        <w:t>экзамен</w:t>
      </w:r>
      <w:r w:rsidR="00DB7DE2" w:rsidRPr="000A68A9">
        <w:rPr>
          <w:i/>
          <w:u w:val="single"/>
        </w:rPr>
        <w:t>.</w:t>
      </w:r>
    </w:p>
    <w:p w:rsidR="00D6765F" w:rsidRPr="000A68A9" w:rsidRDefault="00D6765F" w:rsidP="000A68A9">
      <w:pPr>
        <w:spacing w:line="276" w:lineRule="auto"/>
        <w:ind w:firstLine="708"/>
        <w:jc w:val="both"/>
        <w:rPr>
          <w:i/>
          <w:u w:val="single"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 xml:space="preserve">2. Результаты освоения учебной дисциплины, подлежащие проверке </w:t>
      </w:r>
    </w:p>
    <w:p w:rsidR="00277925" w:rsidRPr="000A68A9" w:rsidRDefault="00277925" w:rsidP="000A68A9">
      <w:pPr>
        <w:spacing w:line="276" w:lineRule="auto"/>
        <w:ind w:firstLine="709"/>
        <w:jc w:val="both"/>
        <w:rPr>
          <w:dstrike/>
        </w:rPr>
      </w:pPr>
      <w:r w:rsidRPr="000A68A9">
        <w:rPr>
          <w:color w:val="000000"/>
        </w:rPr>
        <w:t xml:space="preserve">Освоение содержания учебной дисциплины «Физика» обеспечивает </w:t>
      </w:r>
      <w:r w:rsidRPr="000A68A9">
        <w:t>формирование и развитие универсальных учебных действий в контексте преемственности формирования общих компетенций.</w:t>
      </w:r>
    </w:p>
    <w:p w:rsidR="00277925" w:rsidRPr="000A68A9" w:rsidRDefault="0027792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right"/>
        <w:rPr>
          <w:dstrike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6"/>
        <w:gridCol w:w="2939"/>
      </w:tblGrid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shd w:val="clear" w:color="auto" w:fill="FFFFFF"/>
              </w:rPr>
            </w:pPr>
            <w:r w:rsidRPr="000A68A9">
              <w:rPr>
                <w:b/>
                <w:shd w:val="clear" w:color="auto" w:fill="FFFFFF"/>
              </w:rPr>
              <w:t>Виды универсальных учебных действий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Общие компетенции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i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(</w:t>
            </w:r>
            <w:r w:rsidRPr="000A68A9">
              <w:rPr>
                <w:b/>
              </w:rPr>
              <w:t>в соответствии с ФГОС СПО</w:t>
            </w:r>
            <w:r w:rsidRPr="000A68A9">
              <w:rPr>
                <w:b/>
                <w:color w:val="000000"/>
                <w:shd w:val="clear" w:color="auto" w:fill="FFFFFF"/>
              </w:rPr>
              <w:t xml:space="preserve"> по </w:t>
            </w:r>
            <w:r w:rsidRPr="000A68A9">
              <w:rPr>
                <w:b/>
              </w:rPr>
              <w:t>специальности)</w:t>
            </w:r>
          </w:p>
        </w:tc>
        <w:tc>
          <w:tcPr>
            <w:tcW w:w="2939" w:type="dxa"/>
          </w:tcPr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277925" w:rsidRPr="000A68A9" w:rsidRDefault="00277925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Личностные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 xml:space="preserve"> обеспечивают ценностно-смысловую ориентацию обучающихся и ориентацию в социальных ролях и межличностных отношениях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1" w:name="sub_511"/>
            <w:r w:rsidRPr="000A68A9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77925" w:rsidRPr="000A68A9" w:rsidRDefault="00277925" w:rsidP="000A68A9">
            <w:pPr>
              <w:spacing w:line="276" w:lineRule="auto"/>
            </w:pPr>
            <w:bookmarkStart w:id="2" w:name="sub_513"/>
            <w:bookmarkEnd w:id="1"/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  <w:bookmarkStart w:id="3" w:name="sub_518"/>
            <w:bookmarkEnd w:id="2"/>
            <w:r w:rsidRPr="000A68A9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bookmarkEnd w:id="3"/>
          <w:p w:rsidR="00277925" w:rsidRPr="000A68A9" w:rsidRDefault="00277925" w:rsidP="000A68A9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Регулятивные</w:t>
            </w:r>
          </w:p>
          <w:p w:rsidR="00277925" w:rsidRPr="000A68A9" w:rsidRDefault="00277925" w:rsidP="000A68A9">
            <w:pPr>
              <w:spacing w:line="276" w:lineRule="auto"/>
              <w:rPr>
                <w:shd w:val="clear" w:color="auto" w:fill="FFFFFF"/>
              </w:rPr>
            </w:pPr>
            <w:r w:rsidRPr="000A68A9">
              <w:rPr>
                <w:shd w:val="clear" w:color="auto" w:fill="FFFFFF"/>
              </w:rPr>
              <w:t xml:space="preserve">целеполагание, планирование, </w:t>
            </w:r>
            <w:proofErr w:type="gramStart"/>
            <w:r w:rsidRPr="000A68A9">
              <w:rPr>
                <w:shd w:val="clear" w:color="auto" w:fill="FFFFFF"/>
              </w:rPr>
              <w:t>прогнозирование,  контроль</w:t>
            </w:r>
            <w:proofErr w:type="gramEnd"/>
            <w:r w:rsidRPr="000A68A9">
              <w:rPr>
                <w:shd w:val="clear" w:color="auto" w:fill="FFFFFF"/>
              </w:rPr>
              <w:t xml:space="preserve"> (коррекция), </w:t>
            </w:r>
            <w:proofErr w:type="spellStart"/>
            <w:r w:rsidRPr="000A68A9">
              <w:rPr>
                <w:shd w:val="clear" w:color="auto" w:fill="FFFFFF"/>
              </w:rPr>
              <w:t>саморегуляция</w:t>
            </w:r>
            <w:proofErr w:type="spellEnd"/>
            <w:r w:rsidRPr="000A68A9">
              <w:rPr>
                <w:shd w:val="clear" w:color="auto" w:fill="FFFFFF"/>
              </w:rPr>
              <w:t>, оценка ( обеспечивают организацию обучающимися своей учебной деятельности)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bookmarkStart w:id="4" w:name="sub_512"/>
            <w:r w:rsidRPr="000A68A9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bookmarkEnd w:id="4"/>
          <w:p w:rsidR="00277925" w:rsidRPr="000A68A9" w:rsidRDefault="00277925" w:rsidP="000A68A9">
            <w:pPr>
              <w:spacing w:line="276" w:lineRule="auto"/>
            </w:pPr>
            <w:r w:rsidRPr="000A68A9">
              <w:t>ОК 3. Принимать решения в стандартных и нестандартных ситуациях и нести за них ответственность.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Познавательные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исследовательскую компетентность. Умение работать с информацией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 xml:space="preserve">ОК 5. Использовать информационно-коммуникационные технологии </w:t>
            </w:r>
            <w:r w:rsidRPr="000A68A9">
              <w:lastRenderedPageBreak/>
              <w:t>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9. Ориентироваться в условиях частой смены технологий в профессиональной деятельности.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  <w:tr w:rsidR="00277925" w:rsidRPr="000A68A9" w:rsidTr="00277925">
        <w:tc>
          <w:tcPr>
            <w:tcW w:w="2977" w:type="dxa"/>
          </w:tcPr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0A68A9">
              <w:rPr>
                <w:b/>
                <w:color w:val="000000"/>
                <w:shd w:val="clear" w:color="auto" w:fill="FFFFFF"/>
              </w:rPr>
              <w:t>Коммуникативные</w:t>
            </w:r>
          </w:p>
          <w:p w:rsidR="00277925" w:rsidRPr="000A68A9" w:rsidRDefault="0027792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0A68A9">
              <w:rPr>
                <w:color w:val="000000"/>
                <w:shd w:val="clear" w:color="auto" w:fill="FFFFFF"/>
              </w:rPr>
              <w:t>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</w:t>
            </w:r>
          </w:p>
        </w:tc>
        <w:tc>
          <w:tcPr>
            <w:tcW w:w="3546" w:type="dxa"/>
          </w:tcPr>
          <w:p w:rsidR="00277925" w:rsidRPr="000A68A9" w:rsidRDefault="00277925" w:rsidP="000A68A9">
            <w:pPr>
              <w:spacing w:line="276" w:lineRule="auto"/>
            </w:pPr>
            <w:r w:rsidRPr="000A68A9">
              <w:t>ОК 6. Работать в коллективе и команде, эффективно общаться с коллегами, руководством, потребителями.</w:t>
            </w:r>
          </w:p>
          <w:p w:rsidR="00277925" w:rsidRPr="000A68A9" w:rsidRDefault="00277925" w:rsidP="000A68A9">
            <w:pPr>
              <w:spacing w:line="276" w:lineRule="auto"/>
            </w:pPr>
            <w:r w:rsidRPr="000A68A9">
              <w:t>ОК 7. Брать на себя ответственность за работу членов команды (подчиненных), за результат выполнения заданий.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  <w:tc>
          <w:tcPr>
            <w:tcW w:w="2939" w:type="dxa"/>
          </w:tcPr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394B83" w:rsidRPr="000A68A9" w:rsidRDefault="00394B83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практических и лабораторных работ, самостоятельной работы</w:t>
            </w:r>
          </w:p>
          <w:p w:rsidR="00277925" w:rsidRPr="000A68A9" w:rsidRDefault="00277925" w:rsidP="000A68A9">
            <w:pPr>
              <w:spacing w:line="276" w:lineRule="auto"/>
            </w:pPr>
          </w:p>
        </w:tc>
      </w:tr>
    </w:tbl>
    <w:p w:rsidR="00D6765F" w:rsidRPr="000A68A9" w:rsidRDefault="00D6765F" w:rsidP="000A68A9">
      <w:pPr>
        <w:spacing w:line="276" w:lineRule="auto"/>
        <w:jc w:val="both"/>
      </w:pPr>
      <w:r w:rsidRPr="000A68A9"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6765F" w:rsidRPr="000A68A9" w:rsidRDefault="00D6765F" w:rsidP="000A68A9">
      <w:pPr>
        <w:spacing w:line="276" w:lineRule="auto"/>
        <w:jc w:val="right"/>
      </w:pPr>
      <w:r w:rsidRPr="000A68A9">
        <w:t>Таблица 1.1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3685"/>
        <w:gridCol w:w="2539"/>
      </w:tblGrid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Результаты </w:t>
            </w:r>
            <w:proofErr w:type="gramStart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обучения:  умения</w:t>
            </w:r>
            <w:proofErr w:type="gramEnd"/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, знания и общие компетенции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Показатели оценки результата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Форма контроля и оценивания</w:t>
            </w:r>
          </w:p>
          <w:p w:rsidR="005A4237" w:rsidRPr="000A68A9" w:rsidRDefault="005A4237" w:rsidP="000A68A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color w:val="262626" w:themeColor="text1" w:themeTint="D9"/>
                <w:sz w:val="24"/>
                <w:szCs w:val="24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У.1. Описывать и объяснять физические явления и свойства тел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Объясняет </w:t>
            </w:r>
            <w:r w:rsidRPr="000A68A9">
              <w:rPr>
                <w:color w:val="262626" w:themeColor="text1" w:themeTint="D9"/>
              </w:rPr>
              <w:t>физические явления и свойства тел с точки зрения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Оценка результатов выполнения практических работ № 3, 4, 5,6 и лабораторных работ № 1, 2, 3, 4, 5, 7, 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У.2. Делать выводы</w:t>
            </w:r>
            <w:r w:rsidRPr="000A68A9"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  <w:t xml:space="preserve"> </w:t>
            </w: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на основе экспериментальных данных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Применяет законы механики, МКТ, электродинамики и квантовой физики при выполнении практических лабораторных работ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лабораторных работ № 1, 2, 3, 4, 5,6,7,8,9,10.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У.3. Приводить примеры практического использования физических знаний: законов классической, квантовой и релятивисткой механики</w:t>
            </w:r>
          </w:p>
          <w:p w:rsidR="005A4237" w:rsidRPr="000A68A9" w:rsidRDefault="005A4237" w:rsidP="000A68A9">
            <w:pPr>
              <w:pStyle w:val="af0"/>
              <w:widowControl w:val="0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proofErr w:type="gramStart"/>
            <w:r w:rsidRPr="000A68A9">
              <w:rPr>
                <w:color w:val="262626" w:themeColor="text1" w:themeTint="D9"/>
              </w:rPr>
              <w:t>Приводит  примеры</w:t>
            </w:r>
            <w:proofErr w:type="gramEnd"/>
            <w:r w:rsidRPr="000A68A9">
              <w:rPr>
                <w:color w:val="262626" w:themeColor="text1" w:themeTint="D9"/>
              </w:rPr>
              <w:t xml:space="preserve"> практического использования физических знаний на практике, в быту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результатов выполнения практических работ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У.4. Применять полученные знания для решения физических задач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знания </w:t>
            </w:r>
            <w:proofErr w:type="gramStart"/>
            <w:r w:rsidRPr="000A68A9">
              <w:rPr>
                <w:bCs/>
                <w:color w:val="262626" w:themeColor="text1" w:themeTint="D9"/>
              </w:rPr>
              <w:t>физических  при</w:t>
            </w:r>
            <w:proofErr w:type="gramEnd"/>
            <w:r w:rsidRPr="000A68A9">
              <w:rPr>
                <w:bCs/>
                <w:color w:val="262626" w:themeColor="text1" w:themeTint="D9"/>
              </w:rPr>
              <w:t xml:space="preserve"> решении задач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Применяет методику вычисления: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-кинематических величин,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-сил, действующих на тело,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законов сохранения,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микро и макропараметров тела,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-электродинамических величин, 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 параметров электрической цепи,</w:t>
            </w:r>
          </w:p>
          <w:p w:rsidR="005A4237" w:rsidRPr="000A68A9" w:rsidRDefault="005A4237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-параметров атомного ядра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Оценка результатов выполнения </w:t>
            </w:r>
            <w:r w:rsidRPr="000A68A9">
              <w:rPr>
                <w:bCs/>
                <w:color w:val="262626" w:themeColor="text1" w:themeTint="D9"/>
              </w:rPr>
              <w:lastRenderedPageBreak/>
              <w:t xml:space="preserve">расчетных практических работ </w:t>
            </w: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lastRenderedPageBreak/>
              <w:t>У.5.  Измерять ряд физических величин, представляя результаты измерений с учетом их погрешностей</w:t>
            </w:r>
          </w:p>
          <w:p w:rsidR="005A4237" w:rsidRPr="000A68A9" w:rsidRDefault="005A4237" w:rsidP="000A68A9">
            <w:pPr>
              <w:snapToGrid w:val="0"/>
              <w:spacing w:line="276" w:lineRule="auto"/>
              <w:rPr>
                <w:color w:val="262626" w:themeColor="text1" w:themeTint="D9"/>
              </w:rPr>
            </w:pP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Измеряет физические величины при выполнении лабораторных работ, вычисляет погрешности, делает выводы.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Оценка результатов выполнения лабораторных работ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b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З.1. 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понятий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понятия: </w:t>
            </w:r>
            <w:r w:rsidRPr="000A68A9">
              <w:rPr>
                <w:color w:val="262626" w:themeColor="text1" w:themeTint="D9"/>
              </w:rPr>
              <w:t>материальная  точка, поступательное    движение, вращательное движение, абсолютно твердое тело; тепловое движение, тепловое равновесие, внутренняя энергия, вещество, атом, атомное ядро, идеальный газ; электрическое взаимодействие, электрический заряд, элементарный электрический заряд, электромагнитное поле, близкодействие, сторонни силы, электродвижущая сила, магнитная индукция, магнитный поток, магнитная проницаемость, термоэлектронная эмиссия, собственная и примесная проводимость, р- н- переход в полупроводниках, электромагнитная индукция, самоиндукция; фотон, атом, атомное ядро, ионизирующее излучение; физическое явление, гипотеза, ионизирующее излучение, планета, звезда, галактика, Вселенная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jc w:val="right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3.2.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величин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tabs>
                <w:tab w:val="left" w:pos="2787"/>
              </w:tabs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физические величины: </w:t>
            </w:r>
            <w:r w:rsidRPr="000A68A9">
              <w:rPr>
                <w:color w:val="262626" w:themeColor="text1" w:themeTint="D9"/>
              </w:rPr>
              <w:t xml:space="preserve">скорость, ускорение, масса, сила, </w:t>
            </w:r>
            <w:r w:rsidRPr="000A68A9">
              <w:rPr>
                <w:color w:val="262626" w:themeColor="text1" w:themeTint="D9"/>
              </w:rPr>
              <w:lastRenderedPageBreak/>
              <w:t xml:space="preserve">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радиус;</w:t>
            </w:r>
            <w:r w:rsidRPr="000A68A9">
              <w:rPr>
                <w:color w:val="262626" w:themeColor="text1" w:themeTint="D9"/>
              </w:rPr>
              <w:t xml:space="preserve"> скорость, ускорение, масса, сила, импульс, механическая работа, механическая энергия; молярная масса, количество вещества, внутренняя энергия, абсолютная температура, средняя кинетическая энергия частиц вещества, количество теплоты; элементарный электрический заряд, напряжение, электроемкость, сила тока, сопротивление, удельное сопротивление, индуктивность, сила Лоренца, сила Ампера; постоянная Планка, 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bCs/>
                <w:iCs/>
                <w:color w:val="262626" w:themeColor="text1" w:themeTint="D9"/>
              </w:rPr>
              <w:t>Ридберга,</w:t>
            </w:r>
            <w:r w:rsidRPr="000A68A9">
              <w:rPr>
                <w:b/>
                <w:bCs/>
                <w:iCs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 xml:space="preserve">радиус стационарной круговой орбиты, </w:t>
            </w:r>
            <w:r w:rsidRPr="000A68A9">
              <w:rPr>
                <w:bCs/>
                <w:iCs/>
                <w:color w:val="262626" w:themeColor="text1" w:themeTint="D9"/>
              </w:rPr>
              <w:t>Боровский радиус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641982" w:rsidP="000A68A9">
            <w:pPr>
              <w:pStyle w:val="af0"/>
              <w:widowControl w:val="0"/>
              <w:spacing w:line="276" w:lineRule="auto"/>
              <w:ind w:left="0" w:firstLine="0"/>
              <w:rPr>
                <w:rFonts w:ascii="Times New Roman" w:hAnsi="Times New Roman" w:cs="Times New Roman"/>
                <w:color w:val="262626" w:themeColor="text1" w:themeTint="D9"/>
                <w:szCs w:val="24"/>
              </w:rPr>
            </w:pPr>
            <w:r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lastRenderedPageBreak/>
              <w:t>З.3. С</w:t>
            </w:r>
            <w:r w:rsidR="005A4237" w:rsidRPr="000A68A9">
              <w:rPr>
                <w:rFonts w:ascii="Times New Roman" w:hAnsi="Times New Roman" w:cs="Times New Roman"/>
                <w:color w:val="262626" w:themeColor="text1" w:themeTint="D9"/>
                <w:szCs w:val="24"/>
              </w:rPr>
              <w:t>мысл физических законов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Знает законы: </w:t>
            </w:r>
            <w:r w:rsidRPr="000A68A9">
              <w:rPr>
                <w:color w:val="262626" w:themeColor="text1" w:themeTint="D9"/>
              </w:rPr>
              <w:t xml:space="preserve">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 xml:space="preserve">, отражения и преломления света, закона Ома для участка и для полной цепи и правил последовательного и </w:t>
            </w:r>
            <w:r w:rsidRPr="000A68A9">
              <w:rPr>
                <w:color w:val="262626" w:themeColor="text1" w:themeTint="D9"/>
              </w:rPr>
              <w:lastRenderedPageBreak/>
              <w:t xml:space="preserve">параллельного соединения; фотоэффекта, постулатов Бора; классической механики, всемирного тяготения, сохранения энергии, импульса; </w:t>
            </w:r>
          </w:p>
          <w:p w:rsidR="005A4237" w:rsidRPr="000A68A9" w:rsidRDefault="005A4237" w:rsidP="000A68A9">
            <w:pPr>
              <w:spacing w:line="276" w:lineRule="auto"/>
              <w:jc w:val="both"/>
              <w:rPr>
                <w:color w:val="262626" w:themeColor="text1" w:themeTint="D9"/>
              </w:rPr>
            </w:pPr>
            <w:proofErr w:type="spellStart"/>
            <w:r w:rsidRPr="000A68A9">
              <w:rPr>
                <w:color w:val="262626" w:themeColor="text1" w:themeTint="D9"/>
              </w:rPr>
              <w:t>молекулярно</w:t>
            </w:r>
            <w:proofErr w:type="spellEnd"/>
            <w:r w:rsidRPr="000A68A9">
              <w:rPr>
                <w:color w:val="262626" w:themeColor="text1" w:themeTint="D9"/>
              </w:rPr>
              <w:t xml:space="preserve"> кинетической теории и термодинамики; 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 xml:space="preserve">электрического заряда, электромагнитной индукции, закона </w:t>
            </w:r>
            <w:proofErr w:type="gramStart"/>
            <w:r w:rsidRPr="000A68A9">
              <w:rPr>
                <w:color w:val="262626" w:themeColor="text1" w:themeTint="D9"/>
              </w:rPr>
              <w:t>Кулона,  электролиза</w:t>
            </w:r>
            <w:proofErr w:type="gramEnd"/>
            <w:r w:rsidRPr="000A68A9">
              <w:rPr>
                <w:color w:val="262626" w:themeColor="text1" w:themeTint="D9"/>
              </w:rPr>
              <w:t>, отражения и преломления света, закона Ома для участка и для полной цепи и правил последовательного и параллельного соединения; фотоэффекта, постулатов Бора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lastRenderedPageBreak/>
              <w:t>Оценка выполнения тестов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 xml:space="preserve"> Оценка выполнения результатов выполнения практических работ и лабораторных работ</w:t>
            </w:r>
          </w:p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</w:p>
        </w:tc>
      </w:tr>
      <w:tr w:rsidR="005A4237" w:rsidRPr="000A68A9" w:rsidTr="005A4237">
        <w:trPr>
          <w:jc w:val="center"/>
        </w:trPr>
        <w:tc>
          <w:tcPr>
            <w:tcW w:w="3511" w:type="dxa"/>
          </w:tcPr>
          <w:p w:rsidR="005A4237" w:rsidRPr="000A68A9" w:rsidRDefault="005A4237" w:rsidP="000A68A9">
            <w:pPr>
              <w:spacing w:line="276" w:lineRule="auto"/>
              <w:rPr>
                <w:color w:val="262626" w:themeColor="text1" w:themeTint="D9"/>
              </w:rPr>
            </w:pPr>
            <w:r w:rsidRPr="000A68A9">
              <w:rPr>
                <w:color w:val="262626" w:themeColor="text1" w:themeTint="D9"/>
              </w:rPr>
              <w:t>3.4. Вклад российских и зарубежных ученых,</w:t>
            </w:r>
            <w:r w:rsidRPr="000A68A9">
              <w:rPr>
                <w:b/>
                <w:color w:val="262626" w:themeColor="text1" w:themeTint="D9"/>
              </w:rPr>
              <w:t xml:space="preserve"> </w:t>
            </w:r>
            <w:r w:rsidRPr="000A68A9">
              <w:rPr>
                <w:color w:val="262626" w:themeColor="text1" w:themeTint="D9"/>
              </w:rPr>
              <w:t>оказавших наибольшее влияние на развитие науки</w:t>
            </w:r>
          </w:p>
        </w:tc>
        <w:tc>
          <w:tcPr>
            <w:tcW w:w="3685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Знает имена и вклад ученых</w:t>
            </w:r>
            <w:r w:rsidRPr="000A68A9">
              <w:rPr>
                <w:color w:val="262626" w:themeColor="text1" w:themeTint="D9"/>
              </w:rPr>
              <w:t>, оказавших наибольшее влияние на развитие науки</w:t>
            </w:r>
          </w:p>
        </w:tc>
        <w:tc>
          <w:tcPr>
            <w:tcW w:w="2539" w:type="dxa"/>
          </w:tcPr>
          <w:p w:rsidR="005A4237" w:rsidRPr="000A68A9" w:rsidRDefault="005A4237" w:rsidP="000A68A9">
            <w:pPr>
              <w:spacing w:line="276" w:lineRule="auto"/>
              <w:rPr>
                <w:bCs/>
                <w:color w:val="262626" w:themeColor="text1" w:themeTint="D9"/>
              </w:rPr>
            </w:pPr>
            <w:r w:rsidRPr="000A68A9">
              <w:rPr>
                <w:bCs/>
                <w:color w:val="262626" w:themeColor="text1" w:themeTint="D9"/>
              </w:rPr>
              <w:t>Оценка выполнения тестов</w:t>
            </w:r>
          </w:p>
        </w:tc>
      </w:tr>
    </w:tbl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FB4756" w:rsidRDefault="00FB4756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0A68A9" w:rsidRDefault="000A68A9" w:rsidP="000A68A9">
      <w:pPr>
        <w:spacing w:line="276" w:lineRule="auto"/>
        <w:jc w:val="both"/>
        <w:rPr>
          <w:b/>
        </w:r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</w:rPr>
        <w:lastRenderedPageBreak/>
        <w:t>3. Оценка освоения учебной дисциплины:</w:t>
      </w:r>
    </w:p>
    <w:p w:rsidR="00AA0033" w:rsidRPr="000A68A9" w:rsidRDefault="00D6765F" w:rsidP="000A68A9">
      <w:pPr>
        <w:spacing w:line="276" w:lineRule="auto"/>
        <w:ind w:firstLine="709"/>
        <w:rPr>
          <w:color w:val="000000"/>
        </w:rPr>
      </w:pPr>
      <w:r w:rsidRPr="000A68A9">
        <w:rPr>
          <w:b/>
          <w:bCs/>
          <w:color w:val="000000"/>
        </w:rPr>
        <w:t>3.1. Формы и методы оценивания</w:t>
      </w:r>
      <w:r w:rsidR="00AA0033" w:rsidRPr="000A68A9">
        <w:rPr>
          <w:color w:val="000000"/>
        </w:rPr>
        <w:t xml:space="preserve"> 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rPr>
          <w:color w:val="000000"/>
        </w:rPr>
        <w:t xml:space="preserve">Предметом оценки служат </w:t>
      </w:r>
      <w:r w:rsidR="00216869" w:rsidRPr="000A68A9">
        <w:rPr>
          <w:color w:val="000000"/>
        </w:rPr>
        <w:t xml:space="preserve">личностные, </w:t>
      </w:r>
      <w:proofErr w:type="spellStart"/>
      <w:r w:rsidR="00216869" w:rsidRPr="000A68A9">
        <w:rPr>
          <w:color w:val="000000"/>
        </w:rPr>
        <w:t>метапредметные</w:t>
      </w:r>
      <w:proofErr w:type="spellEnd"/>
      <w:r w:rsidR="00216869" w:rsidRPr="000A68A9">
        <w:rPr>
          <w:color w:val="000000"/>
        </w:rPr>
        <w:t>, предметные результаты</w:t>
      </w:r>
      <w:r w:rsidRPr="000A68A9">
        <w:rPr>
          <w:color w:val="000000"/>
        </w:rPr>
        <w:t xml:space="preserve">, предусмотренные </w:t>
      </w:r>
      <w:r w:rsidR="007D02E1" w:rsidRPr="000A68A9">
        <w:rPr>
          <w:color w:val="000000"/>
        </w:rPr>
        <w:t xml:space="preserve">рабочей программой </w:t>
      </w:r>
      <w:r w:rsidRPr="000A68A9">
        <w:rPr>
          <w:color w:val="000000"/>
        </w:rPr>
        <w:t xml:space="preserve">по дисциплине </w:t>
      </w:r>
      <w:r w:rsidR="00BE4456" w:rsidRPr="000A68A9">
        <w:rPr>
          <w:i/>
          <w:iCs/>
        </w:rPr>
        <w:t>Физика</w:t>
      </w:r>
      <w:r w:rsidR="007D02E1" w:rsidRPr="000A68A9">
        <w:rPr>
          <w:color w:val="000000"/>
        </w:rPr>
        <w:t xml:space="preserve">. </w:t>
      </w:r>
      <w:r w:rsidRPr="000A68A9">
        <w:t xml:space="preserve">При изучении учебной дисциплины предусмотрены следующие виды текущего контроля </w:t>
      </w:r>
      <w:proofErr w:type="gramStart"/>
      <w:r w:rsidRPr="000A68A9">
        <w:t>знаний</w:t>
      </w:r>
      <w:proofErr w:type="gramEnd"/>
      <w:r w:rsidRPr="000A68A9">
        <w:t xml:space="preserve"> обучающихся: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Тесты - контроль, проводимый после изучения материала, предполагает выбор и обоснование правильного ответа на вопрос;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 xml:space="preserve">Устный опрос – контроль, проводимый после изучения материала в виде ответов на вопросы, позволяет не только </w:t>
      </w:r>
      <w:proofErr w:type="gramStart"/>
      <w:r w:rsidRPr="000A68A9">
        <w:t>проконтролировать  знание</w:t>
      </w:r>
      <w:proofErr w:type="gramEnd"/>
      <w:r w:rsidRPr="000A68A9">
        <w:t xml:space="preserve"> темы урока, но и развивать навыки свободного общения, правильной устной речи;</w:t>
      </w:r>
    </w:p>
    <w:p w:rsidR="00AA0033" w:rsidRPr="000A68A9" w:rsidRDefault="00AA0033" w:rsidP="000A68A9">
      <w:pPr>
        <w:spacing w:line="276" w:lineRule="auto"/>
        <w:ind w:firstLine="709"/>
      </w:pPr>
      <w:r w:rsidRPr="000A68A9">
        <w:t>Письменный контроль – выполнением практических заданий по отдельным темам, позволяет выявить уровень усвоения теоретического материала и умение применять полученные знания на практике;</w:t>
      </w:r>
    </w:p>
    <w:p w:rsidR="00AA0033" w:rsidRPr="000A68A9" w:rsidRDefault="00216869" w:rsidP="000A68A9">
      <w:pPr>
        <w:spacing w:line="276" w:lineRule="auto"/>
        <w:ind w:firstLine="709"/>
      </w:pPr>
      <w:r w:rsidRPr="000A68A9">
        <w:t>Промежуточная аттестация</w:t>
      </w:r>
      <w:r w:rsidR="00AA0033" w:rsidRPr="000A68A9">
        <w:t xml:space="preserve"> по дисциплине проводится в форме </w:t>
      </w:r>
      <w:r w:rsidR="00BE4456" w:rsidRPr="000A68A9">
        <w:t>экзамена</w:t>
      </w:r>
      <w:r w:rsidR="00AA0033" w:rsidRPr="000A68A9">
        <w:t xml:space="preserve">. </w:t>
      </w:r>
    </w:p>
    <w:p w:rsidR="00A4120D" w:rsidRPr="000A68A9" w:rsidRDefault="00A4120D" w:rsidP="000A68A9">
      <w:pPr>
        <w:spacing w:line="276" w:lineRule="auto"/>
        <w:ind w:firstLine="709"/>
      </w:pPr>
    </w:p>
    <w:p w:rsidR="00A4120D" w:rsidRPr="000A68A9" w:rsidRDefault="00A4120D" w:rsidP="000A68A9">
      <w:pPr>
        <w:spacing w:line="276" w:lineRule="auto"/>
        <w:ind w:firstLine="709"/>
      </w:pPr>
    </w:p>
    <w:p w:rsidR="00D6765F" w:rsidRPr="000A68A9" w:rsidRDefault="00D6765F" w:rsidP="000A68A9">
      <w:pPr>
        <w:spacing w:line="276" w:lineRule="auto"/>
        <w:jc w:val="both"/>
        <w:rPr>
          <w:color w:val="000000"/>
        </w:rPr>
        <w:sectPr w:rsidR="00D6765F" w:rsidRPr="000A68A9">
          <w:footerReference w:type="default" r:id="rId12"/>
          <w:pgSz w:w="11906" w:h="16838"/>
          <w:pgMar w:top="1134" w:right="851" w:bottom="899" w:left="1701" w:header="709" w:footer="709" w:gutter="0"/>
          <w:cols w:space="720"/>
        </w:sectPr>
      </w:pPr>
    </w:p>
    <w:p w:rsidR="003860B8" w:rsidRPr="000A68A9" w:rsidRDefault="003860B8" w:rsidP="000A68A9">
      <w:pPr>
        <w:spacing w:line="276" w:lineRule="auto"/>
        <w:rPr>
          <w:b/>
        </w:rPr>
      </w:pPr>
      <w:r w:rsidRPr="000A68A9">
        <w:lastRenderedPageBreak/>
        <w:tab/>
      </w:r>
      <w:r w:rsidRPr="000A68A9">
        <w:rPr>
          <w:b/>
        </w:rPr>
        <w:t xml:space="preserve">Контроль и оценка освоения учебной дисциплины по темам (разделам) </w:t>
      </w:r>
    </w:p>
    <w:p w:rsidR="003860B8" w:rsidRPr="000A68A9" w:rsidRDefault="003860B8" w:rsidP="000A68A9">
      <w:pPr>
        <w:spacing w:line="276" w:lineRule="auto"/>
      </w:pPr>
      <w:r w:rsidRPr="000A68A9">
        <w:t>Таблица 2.2</w:t>
      </w:r>
    </w:p>
    <w:tbl>
      <w:tblPr>
        <w:tblpPr w:leftFromText="180" w:rightFromText="180" w:vertAnchor="text" w:horzAnchor="margin" w:tblpX="108" w:tblpY="7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1843"/>
        <w:gridCol w:w="2409"/>
        <w:gridCol w:w="1843"/>
        <w:gridCol w:w="2693"/>
        <w:gridCol w:w="1843"/>
      </w:tblGrid>
      <w:tr w:rsidR="003860B8" w:rsidRPr="000A68A9" w:rsidTr="00636DEA">
        <w:tc>
          <w:tcPr>
            <w:tcW w:w="2660" w:type="dxa"/>
            <w:vMerge w:val="restart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899" w:type="dxa"/>
            <w:gridSpan w:val="6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4252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4536" w:type="dxa"/>
            <w:gridSpan w:val="2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860B8" w:rsidRPr="000A68A9" w:rsidTr="00000B49">
        <w:trPr>
          <w:trHeight w:val="631"/>
        </w:trPr>
        <w:tc>
          <w:tcPr>
            <w:tcW w:w="2660" w:type="dxa"/>
            <w:vMerge/>
          </w:tcPr>
          <w:p w:rsidR="003860B8" w:rsidRPr="000A68A9" w:rsidRDefault="003860B8" w:rsidP="000A68A9">
            <w:pPr>
              <w:pStyle w:val="a5"/>
              <w:spacing w:after="0"/>
              <w:ind w:left="-1429" w:firstLine="142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  <w:shd w:val="clear" w:color="auto" w:fill="auto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A68A9">
              <w:rPr>
                <w:rFonts w:ascii="Times New Roman" w:hAnsi="Times New Roman"/>
                <w:b/>
                <w:sz w:val="24"/>
                <w:szCs w:val="24"/>
              </w:rPr>
              <w:t>Проверяемые  ОК</w:t>
            </w:r>
            <w:proofErr w:type="gramEnd"/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4877D8" w:rsidP="000A68A9">
            <w:pPr>
              <w:snapToGrid w:val="0"/>
              <w:spacing w:line="276" w:lineRule="auto"/>
              <w:rPr>
                <w:b/>
              </w:rPr>
            </w:pPr>
            <w:r w:rsidRPr="000A68A9">
              <w:rPr>
                <w:b/>
                <w:bCs/>
              </w:rPr>
              <w:t>Раздел 1. Механика</w:t>
            </w:r>
            <w:r w:rsidR="00394B83" w:rsidRPr="000A68A9">
              <w:rPr>
                <w:b/>
                <w:bCs/>
              </w:rPr>
              <w:t xml:space="preserve"> и механические волны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4877D8" w:rsidRPr="000A68A9" w:rsidRDefault="004877D8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1.1.</w:t>
            </w:r>
          </w:p>
          <w:p w:rsidR="003860B8" w:rsidRPr="000A68A9" w:rsidRDefault="004877D8" w:rsidP="000A68A9">
            <w:pPr>
              <w:snapToGrid w:val="0"/>
              <w:spacing w:line="276" w:lineRule="auto"/>
              <w:rPr>
                <w:rFonts w:eastAsia="Calibri"/>
                <w:b/>
                <w:bCs/>
              </w:rPr>
            </w:pPr>
            <w:r w:rsidRPr="000A68A9">
              <w:t>Кинематика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D10E0A" w:rsidRPr="000A68A9" w:rsidRDefault="00D10E0A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3860B8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End"/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</w:t>
            </w: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,З3,</w:t>
            </w:r>
            <w:r w:rsidR="003860B8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r w:rsidR="0066609F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1.2</w:t>
            </w:r>
            <w:r w:rsidR="00FE1E35" w:rsidRPr="000A68A9">
              <w:rPr>
                <w:b/>
                <w:bCs/>
              </w:rPr>
              <w:t xml:space="preserve">. </w:t>
            </w:r>
            <w:r w:rsidR="00FE1E35" w:rsidRPr="000A68A9">
              <w:rPr>
                <w:bCs/>
              </w:rPr>
              <w:t>Динамика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У1,</w:t>
            </w:r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</w:t>
            </w:r>
            <w:proofErr w:type="gramStart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7E3700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</w:t>
            </w:r>
            <w:r w:rsidR="00394B83" w:rsidRPr="000A68A9">
              <w:rPr>
                <w:b/>
                <w:bCs/>
              </w:rPr>
              <w:t>3</w:t>
            </w:r>
            <w:r w:rsidRPr="000A68A9">
              <w:rPr>
                <w:b/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Законы сохранения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1. 4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Механические колебания и волны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860B8" w:rsidRPr="000A68A9" w:rsidTr="00000B49">
        <w:tc>
          <w:tcPr>
            <w:tcW w:w="2660" w:type="dxa"/>
          </w:tcPr>
          <w:p w:rsidR="003860B8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2. Молекулярная физика.</w:t>
            </w:r>
          </w:p>
        </w:tc>
        <w:tc>
          <w:tcPr>
            <w:tcW w:w="2268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860B8" w:rsidRPr="000A68A9" w:rsidRDefault="003860B8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60B8" w:rsidRPr="000A68A9" w:rsidRDefault="003860B8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2.1.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Основы молекулярно-кинетической теории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2.2. </w:t>
            </w:r>
            <w:r w:rsidR="00394B83" w:rsidRPr="000A68A9">
              <w:rPr>
                <w:b/>
                <w:bCs/>
              </w:rPr>
              <w:t>Агрегатные состояния вещества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lastRenderedPageBreak/>
              <w:t>Температура. Энергия теплового движения молекул.</w:t>
            </w:r>
            <w:r w:rsidR="00394B83" w:rsidRPr="000A68A9">
              <w:rPr>
                <w:bCs/>
              </w:rPr>
              <w:t xml:space="preserve"> Уравнение состояния идеального газа.</w:t>
            </w:r>
          </w:p>
          <w:p w:rsidR="00394B83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t>Взаимное превращение жидкостей и газов. Твердые тела.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2.3. </w:t>
            </w:r>
            <w:r w:rsidR="00394B83" w:rsidRPr="000A68A9">
              <w:rPr>
                <w:bCs/>
              </w:rPr>
              <w:t xml:space="preserve"> основы термодинамика.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A37" w:rsidRPr="000A68A9" w:rsidTr="00000B49">
        <w:tc>
          <w:tcPr>
            <w:tcW w:w="2660" w:type="dxa"/>
          </w:tcPr>
          <w:p w:rsidR="002D7A37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3. Электродинамик</w:t>
            </w:r>
            <w:r w:rsidR="00636DEA" w:rsidRPr="000A68A9">
              <w:rPr>
                <w:b/>
                <w:bCs/>
              </w:rPr>
              <w:t>а</w:t>
            </w:r>
          </w:p>
        </w:tc>
        <w:tc>
          <w:tcPr>
            <w:tcW w:w="2268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2D7A37" w:rsidRPr="000A68A9" w:rsidRDefault="002D7A37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2D7A37" w:rsidRPr="000A68A9" w:rsidRDefault="002D7A37" w:rsidP="000A68A9">
            <w:pPr>
              <w:pStyle w:val="a5"/>
              <w:spacing w:after="0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FE1E35" w:rsidRPr="000A68A9" w:rsidTr="00000B49">
        <w:tc>
          <w:tcPr>
            <w:tcW w:w="2660" w:type="dxa"/>
          </w:tcPr>
          <w:p w:rsidR="00394B83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/>
                <w:bCs/>
              </w:rPr>
              <w:t xml:space="preserve">Тема 3.1. </w:t>
            </w:r>
            <w:r w:rsidRPr="000A68A9">
              <w:rPr>
                <w:bCs/>
              </w:rPr>
              <w:t>Электростатика</w:t>
            </w:r>
            <w:r w:rsidR="00394B83" w:rsidRPr="000A68A9">
              <w:rPr>
                <w:bCs/>
              </w:rPr>
              <w:t>.</w:t>
            </w:r>
          </w:p>
          <w:p w:rsidR="00FE1E35" w:rsidRPr="000A68A9" w:rsidRDefault="00394B8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Cs/>
              </w:rPr>
              <w:t>Электрическое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У1, </w:t>
            </w:r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3,У</w:t>
            </w:r>
            <w:proofErr w:type="gramEnd"/>
            <w:r w:rsidR="00FE1E35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280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3.2. </w:t>
            </w:r>
            <w:r w:rsidRPr="000A68A9">
              <w:rPr>
                <w:bCs/>
              </w:rPr>
              <w:t>Постоянный электрический ток.</w:t>
            </w:r>
            <w:r w:rsidR="00394B83" w:rsidRPr="000A68A9">
              <w:rPr>
                <w:bCs/>
              </w:rPr>
              <w:t xml:space="preserve"> Законы постоянного тока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2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3.3. </w:t>
            </w:r>
            <w:r w:rsidRPr="000A68A9">
              <w:rPr>
                <w:bCs/>
              </w:rPr>
              <w:t>Электрический ток в различных средах.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70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3.4. </w:t>
            </w:r>
            <w:r w:rsidRPr="000A68A9">
              <w:rPr>
                <w:bCs/>
              </w:rPr>
              <w:t>Магнитное поле.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824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lastRenderedPageBreak/>
              <w:t xml:space="preserve">Тема 3.5. 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>Электромагнитная индукция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71BC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  <w:p w:rsidR="00FE1E35" w:rsidRPr="000A68A9" w:rsidRDefault="00E171BC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</w:t>
            </w: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499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4. </w:t>
            </w:r>
            <w:r w:rsidR="00394B83" w:rsidRPr="000A68A9">
              <w:rPr>
                <w:b/>
                <w:bCs/>
              </w:rPr>
              <w:t>Электромагнитные к</w:t>
            </w:r>
            <w:r w:rsidRPr="000A68A9">
              <w:rPr>
                <w:b/>
                <w:bCs/>
              </w:rPr>
              <w:t>олебания и волны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79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4.1. </w:t>
            </w:r>
            <w:r w:rsidR="00394B83" w:rsidRPr="000A68A9">
              <w:rPr>
                <w:bCs/>
              </w:rPr>
              <w:t xml:space="preserve"> </w:t>
            </w:r>
            <w:r w:rsidR="00394B83" w:rsidRPr="000A68A9">
              <w:rPr>
                <w:b/>
                <w:bCs/>
              </w:rPr>
              <w:t>Переменный ток.</w:t>
            </w:r>
            <w:r w:rsidR="00394B83" w:rsidRPr="000A68A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D9389D">
        <w:trPr>
          <w:trHeight w:val="271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4.2. </w:t>
            </w:r>
            <w:r w:rsidR="00394B83" w:rsidRPr="000A68A9">
              <w:rPr>
                <w:bCs/>
              </w:rPr>
              <w:t xml:space="preserve"> Электромагнитные </w:t>
            </w:r>
            <w:r w:rsidR="00320FC6" w:rsidRPr="000A68A9">
              <w:rPr>
                <w:bCs/>
              </w:rPr>
              <w:t>колебания и волны.</w:t>
            </w:r>
            <w:r w:rsidR="00320FC6" w:rsidRPr="000A68A9">
              <w:t xml:space="preserve"> Производство, </w:t>
            </w:r>
            <w:r w:rsidR="00320FC6" w:rsidRPr="000A68A9">
              <w:lastRenderedPageBreak/>
              <w:t>передача и потребление электроэнергии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Самостоятельная внеаудиторная работа</w:t>
            </w:r>
          </w:p>
        </w:tc>
        <w:tc>
          <w:tcPr>
            <w:tcW w:w="1843" w:type="dxa"/>
          </w:tcPr>
          <w:p w:rsidR="00320FC6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</w:t>
            </w:r>
            <w:r w:rsidR="00320FC6"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У4,</w:t>
            </w:r>
          </w:p>
          <w:p w:rsidR="00320FC6" w:rsidRPr="000A68A9" w:rsidRDefault="00320FC6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000B49">
        <w:trPr>
          <w:trHeight w:val="709"/>
        </w:trPr>
        <w:tc>
          <w:tcPr>
            <w:tcW w:w="2660" w:type="dxa"/>
          </w:tcPr>
          <w:p w:rsidR="00636DEA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5. </w:t>
            </w:r>
          </w:p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Оптика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28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5.1.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proofErr w:type="gramStart"/>
            <w:r w:rsidRPr="000A68A9">
              <w:rPr>
                <w:bCs/>
              </w:rPr>
              <w:t xml:space="preserve">Геометрическая </w:t>
            </w:r>
            <w:r w:rsidR="00FE1E35" w:rsidRPr="000A68A9">
              <w:rPr>
                <w:bCs/>
              </w:rPr>
              <w:t xml:space="preserve"> оптика</w:t>
            </w:r>
            <w:proofErr w:type="gramEnd"/>
            <w:r w:rsidR="00FE1E35" w:rsidRPr="000A68A9">
              <w:rPr>
                <w:bCs/>
              </w:rPr>
              <w:t>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943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5.2.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0A68A9">
              <w:rPr>
                <w:bCs/>
              </w:rPr>
              <w:t xml:space="preserve">Волновая оптика. </w:t>
            </w:r>
            <w:r w:rsidR="00FE1E35" w:rsidRPr="000A68A9">
              <w:rPr>
                <w:bCs/>
              </w:rPr>
              <w:t>Излучение и спектры.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73" w:rsidRPr="000A68A9" w:rsidTr="00D9389D">
        <w:trPr>
          <w:trHeight w:val="525"/>
        </w:trPr>
        <w:tc>
          <w:tcPr>
            <w:tcW w:w="2660" w:type="dxa"/>
          </w:tcPr>
          <w:p w:rsidR="00901973" w:rsidRPr="000A68A9" w:rsidRDefault="00901973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Раздел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 Квантовая физика.</w:t>
            </w:r>
          </w:p>
        </w:tc>
        <w:tc>
          <w:tcPr>
            <w:tcW w:w="2268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973" w:rsidRPr="000A68A9" w:rsidRDefault="00901973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696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</w:t>
            </w:r>
            <w:r w:rsidR="00320FC6" w:rsidRPr="000A68A9">
              <w:rPr>
                <w:b/>
                <w:bCs/>
              </w:rPr>
              <w:t xml:space="preserve"> 6</w:t>
            </w:r>
            <w:r w:rsidRPr="000A68A9">
              <w:rPr>
                <w:b/>
                <w:bCs/>
              </w:rPr>
              <w:t>.1.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Квантовая оптика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565"/>
        </w:trPr>
        <w:tc>
          <w:tcPr>
            <w:tcW w:w="2660" w:type="dxa"/>
          </w:tcPr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 xml:space="preserve">Тема </w:t>
            </w:r>
            <w:r w:rsidR="00320FC6" w:rsidRPr="000A68A9">
              <w:rPr>
                <w:b/>
                <w:bCs/>
              </w:rPr>
              <w:t>6</w:t>
            </w:r>
            <w:r w:rsidRPr="000A68A9">
              <w:rPr>
                <w:b/>
                <w:bCs/>
              </w:rPr>
              <w:t>.2.</w:t>
            </w:r>
          </w:p>
          <w:p w:rsidR="00320FC6" w:rsidRPr="000A68A9" w:rsidRDefault="00320FC6" w:rsidP="000A68A9">
            <w:pPr>
              <w:spacing w:line="276" w:lineRule="auto"/>
            </w:pPr>
            <w:r w:rsidRPr="000A68A9">
              <w:t>Физика атома и атомного ядра</w:t>
            </w:r>
          </w:p>
          <w:p w:rsidR="00FE1E35" w:rsidRPr="000A68A9" w:rsidRDefault="00FE1E35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Физический диктант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Тестирование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Практическая работа 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Лабораторная работа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35" w:rsidRPr="000A68A9" w:rsidTr="00000B49">
        <w:trPr>
          <w:trHeight w:val="1339"/>
        </w:trPr>
        <w:tc>
          <w:tcPr>
            <w:tcW w:w="2660" w:type="dxa"/>
          </w:tcPr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Раздел 7</w:t>
            </w:r>
            <w:r w:rsidR="00FE1E35" w:rsidRPr="000A68A9">
              <w:rPr>
                <w:b/>
                <w:bCs/>
              </w:rPr>
              <w:t xml:space="preserve">. </w:t>
            </w:r>
          </w:p>
          <w:p w:rsidR="00FE1E35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</w:rPr>
            </w:pPr>
            <w:r w:rsidRPr="000A68A9">
              <w:rPr>
                <w:b/>
              </w:rPr>
              <w:t>Эволюция Вселенной</w:t>
            </w:r>
          </w:p>
          <w:p w:rsidR="00320FC6" w:rsidRPr="000A68A9" w:rsidRDefault="00320FC6" w:rsidP="000A68A9">
            <w:pPr>
              <w:spacing w:line="276" w:lineRule="auto"/>
              <w:rPr>
                <w:b/>
              </w:rPr>
            </w:pPr>
            <w:r w:rsidRPr="000A68A9">
              <w:rPr>
                <w:b/>
              </w:rPr>
              <w:t xml:space="preserve">Тема7.1 </w:t>
            </w:r>
            <w:r w:rsidRPr="000A68A9">
              <w:t>Строение и развитие Вселенной</w:t>
            </w:r>
          </w:p>
          <w:p w:rsidR="00320FC6" w:rsidRPr="000A68A9" w:rsidRDefault="00320FC6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0A68A9">
              <w:rPr>
                <w:b/>
                <w:bCs/>
              </w:rPr>
              <w:t>Тема 7.2.</w:t>
            </w:r>
            <w:r w:rsidRPr="000A68A9">
              <w:rPr>
                <w:b/>
              </w:rPr>
              <w:t xml:space="preserve"> </w:t>
            </w:r>
            <w:r w:rsidRPr="000A68A9">
              <w:t>Термоядерный синтез. Эволюция звезд.</w:t>
            </w:r>
          </w:p>
        </w:tc>
        <w:tc>
          <w:tcPr>
            <w:tcW w:w="2268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Устный опрос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843" w:type="dxa"/>
          </w:tcPr>
          <w:p w:rsidR="00FE1E35" w:rsidRPr="000A68A9" w:rsidRDefault="00D9389D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</w:t>
            </w:r>
          </w:p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  <w:tc>
          <w:tcPr>
            <w:tcW w:w="2409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E1E35" w:rsidRPr="000A68A9" w:rsidRDefault="00FE1E35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C00" w:rsidRPr="000A68A9" w:rsidTr="00000B49">
        <w:trPr>
          <w:trHeight w:val="1339"/>
        </w:trPr>
        <w:tc>
          <w:tcPr>
            <w:tcW w:w="2660" w:type="dxa"/>
          </w:tcPr>
          <w:p w:rsidR="005B6C00" w:rsidRPr="000A68A9" w:rsidRDefault="005B6C00" w:rsidP="000A68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2268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09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843" w:type="dxa"/>
          </w:tcPr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1,У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2,У3,У4,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У5</w:t>
            </w:r>
          </w:p>
          <w:p w:rsidR="005B6C00" w:rsidRPr="000A68A9" w:rsidRDefault="005B6C00" w:rsidP="000A68A9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З</w:t>
            </w:r>
            <w:proofErr w:type="gramStart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1,З</w:t>
            </w:r>
            <w:proofErr w:type="gramEnd"/>
            <w:r w:rsidRPr="000A68A9">
              <w:rPr>
                <w:rFonts w:ascii="Times New Roman" w:hAnsi="Times New Roman"/>
                <w:i/>
                <w:iCs/>
                <w:sz w:val="24"/>
                <w:szCs w:val="24"/>
              </w:rPr>
              <w:t>2,,З3,З4</w:t>
            </w:r>
          </w:p>
        </w:tc>
      </w:tr>
    </w:tbl>
    <w:p w:rsidR="00D6765F" w:rsidRPr="000A68A9" w:rsidRDefault="00D6765F" w:rsidP="000A68A9">
      <w:pPr>
        <w:spacing w:line="276" w:lineRule="auto"/>
        <w:sectPr w:rsidR="00D6765F" w:rsidRPr="000A68A9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D6765F" w:rsidRPr="000A68A9" w:rsidRDefault="00D6765F" w:rsidP="000A68A9">
      <w:pPr>
        <w:spacing w:line="276" w:lineRule="auto"/>
        <w:jc w:val="both"/>
        <w:rPr>
          <w:b/>
        </w:rPr>
      </w:pPr>
      <w:r w:rsidRPr="000A68A9">
        <w:rPr>
          <w:b/>
          <w:bCs/>
        </w:rPr>
        <w:lastRenderedPageBreak/>
        <w:t xml:space="preserve">   4.</w:t>
      </w:r>
      <w:r w:rsidRPr="000A68A9">
        <w:rPr>
          <w:b/>
        </w:rPr>
        <w:t xml:space="preserve"> Контрольно-о</w:t>
      </w:r>
      <w:r w:rsidR="007D02E1" w:rsidRPr="000A68A9">
        <w:rPr>
          <w:b/>
        </w:rPr>
        <w:t xml:space="preserve">ценочные материалы для промежуточной </w:t>
      </w:r>
      <w:r w:rsidRPr="000A68A9">
        <w:rPr>
          <w:b/>
        </w:rPr>
        <w:t>аттестации по учебной дисциплине</w:t>
      </w:r>
    </w:p>
    <w:p w:rsidR="00D6765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  <w:r w:rsidR="006D28CF" w:rsidRPr="000A68A9">
        <w:rPr>
          <w:u w:val="single"/>
        </w:rPr>
        <w:t>проверка</w:t>
      </w:r>
      <w:r w:rsidR="00E007A2" w:rsidRPr="000A68A9">
        <w:rPr>
          <w:u w:val="single"/>
        </w:rPr>
        <w:t xml:space="preserve"> выполнения п</w:t>
      </w:r>
      <w:r w:rsidR="0066609F" w:rsidRPr="000A68A9">
        <w:rPr>
          <w:u w:val="single"/>
        </w:rPr>
        <w:t>рактических работ</w:t>
      </w:r>
      <w:r w:rsidR="00E007A2" w:rsidRPr="000A68A9">
        <w:rPr>
          <w:u w:val="single"/>
        </w:rPr>
        <w:t xml:space="preserve">, </w:t>
      </w:r>
      <w:proofErr w:type="gramStart"/>
      <w:r w:rsidR="00E007A2" w:rsidRPr="000A68A9">
        <w:rPr>
          <w:u w:val="single"/>
        </w:rPr>
        <w:t>тестирование  по</w:t>
      </w:r>
      <w:proofErr w:type="gramEnd"/>
      <w:r w:rsidR="00E007A2" w:rsidRPr="000A68A9">
        <w:rPr>
          <w:u w:val="single"/>
        </w:rPr>
        <w:t xml:space="preserve"> вариантам, устный опрос, проверка выполнения самостоятельной работы,</w:t>
      </w:r>
      <w:r w:rsidR="00711662" w:rsidRPr="000A68A9">
        <w:rPr>
          <w:u w:val="single"/>
        </w:rPr>
        <w:t xml:space="preserve"> проверка выполнения лабораторной работы, физический диктант</w:t>
      </w:r>
      <w:r w:rsidR="007D02E1" w:rsidRPr="000A68A9">
        <w:rPr>
          <w:u w:val="single"/>
        </w:rPr>
        <w:t>, экзамен</w:t>
      </w:r>
    </w:p>
    <w:p w:rsidR="00A2027F" w:rsidRPr="000A68A9" w:rsidRDefault="00D6765F" w:rsidP="000A68A9">
      <w:pPr>
        <w:spacing w:line="276" w:lineRule="auto"/>
        <w:ind w:firstLine="709"/>
        <w:jc w:val="both"/>
        <w:rPr>
          <w:u w:val="single"/>
        </w:rPr>
      </w:pPr>
      <w:r w:rsidRPr="000A68A9">
        <w:t>Оценка освоения дисциплины предусматривает</w:t>
      </w:r>
      <w:r w:rsidR="009324D9" w:rsidRPr="000A68A9">
        <w:t xml:space="preserve"> накопительную систему оценивания умений, знаний и проведения </w:t>
      </w:r>
      <w:r w:rsidR="00711662" w:rsidRPr="000A68A9">
        <w:rPr>
          <w:u w:val="single"/>
        </w:rPr>
        <w:t>экзамена</w:t>
      </w:r>
    </w:p>
    <w:p w:rsidR="00A2027F" w:rsidRPr="000A68A9" w:rsidRDefault="00A2027F" w:rsidP="000A68A9">
      <w:pPr>
        <w:spacing w:line="276" w:lineRule="auto"/>
        <w:jc w:val="both"/>
        <w:rPr>
          <w:b/>
        </w:rPr>
      </w:pPr>
    </w:p>
    <w:p w:rsidR="00F26B92" w:rsidRPr="000A68A9" w:rsidRDefault="00F26B92" w:rsidP="000A68A9">
      <w:pPr>
        <w:pStyle w:val="ad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spacing w:line="276" w:lineRule="auto"/>
        <w:jc w:val="both"/>
      </w:pPr>
      <w:r w:rsidRPr="000A68A9">
        <w:rPr>
          <w:b/>
        </w:rPr>
        <w:t>Блок А. (</w:t>
      </w:r>
      <w:r w:rsidRPr="000A68A9">
        <w:rPr>
          <w:i/>
        </w:rPr>
        <w:t>Теоретический)</w:t>
      </w:r>
      <w:r w:rsidRPr="000A68A9"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A68A9">
        <w:rPr>
          <w:rFonts w:ascii="Times New Roman" w:hAnsi="Times New Roman"/>
          <w:sz w:val="24"/>
          <w:szCs w:val="24"/>
        </w:rPr>
        <w:t>Дайте  определение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механическому движению. Охарактеризуйте виды </w:t>
      </w:r>
      <w:proofErr w:type="gramStart"/>
      <w:r w:rsidRPr="000A68A9">
        <w:rPr>
          <w:rFonts w:ascii="Times New Roman" w:hAnsi="Times New Roman"/>
          <w:sz w:val="24"/>
          <w:szCs w:val="24"/>
        </w:rPr>
        <w:t xml:space="preserve">движений:   </w:t>
      </w:r>
      <w:proofErr w:type="gramEnd"/>
      <w:r w:rsidRPr="000A68A9">
        <w:rPr>
          <w:rFonts w:ascii="Times New Roman" w:hAnsi="Times New Roman"/>
          <w:sz w:val="24"/>
          <w:szCs w:val="24"/>
        </w:rPr>
        <w:t>равномерное,  равноускоренное, равнозамедленное, криволинейное( движение  по окружности). Раскройте физический смысл величин: скорость, перемещение, ускорение.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 Расскажите о делении тяжелых атомных ядер. Приведите </w:t>
      </w:r>
      <w:proofErr w:type="gramStart"/>
      <w:r w:rsidRPr="000A68A9">
        <w:rPr>
          <w:rFonts w:ascii="Times New Roman" w:hAnsi="Times New Roman"/>
          <w:sz w:val="24"/>
          <w:szCs w:val="24"/>
        </w:rPr>
        <w:t>примеры  ядерных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реакций. Что такое термоядерный синтез? </w:t>
      </w:r>
    </w:p>
    <w:p w:rsidR="008515A3" w:rsidRPr="000A68A9" w:rsidRDefault="008515A3" w:rsidP="000A68A9">
      <w:pPr>
        <w:spacing w:line="276" w:lineRule="auto"/>
        <w:ind w:firstLine="709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</w:t>
      </w:r>
      <w:r w:rsidRPr="000A68A9">
        <w:rPr>
          <w:rFonts w:ascii="Times New Roman" w:hAnsi="Times New Roman"/>
          <w:i/>
          <w:sz w:val="24"/>
          <w:szCs w:val="24"/>
        </w:rPr>
        <w:t xml:space="preserve">. </w:t>
      </w:r>
      <w:r w:rsidRPr="000A68A9">
        <w:rPr>
          <w:rFonts w:ascii="Times New Roman" w:hAnsi="Times New Roman"/>
          <w:sz w:val="24"/>
          <w:szCs w:val="24"/>
        </w:rPr>
        <w:t>Задача для определения работы выхода</w:t>
      </w:r>
      <w:r w:rsidRPr="000A68A9">
        <w:rPr>
          <w:rFonts w:ascii="Times New Roman" w:hAnsi="Times New Roman"/>
          <w:i/>
          <w:sz w:val="24"/>
          <w:szCs w:val="24"/>
        </w:rPr>
        <w:t xml:space="preserve"> </w:t>
      </w:r>
      <w:r w:rsidRPr="000A68A9">
        <w:rPr>
          <w:rFonts w:ascii="Times New Roman" w:hAnsi="Times New Roman"/>
          <w:sz w:val="24"/>
          <w:szCs w:val="24"/>
        </w:rPr>
        <w:t>электронов с поверхности металла.</w:t>
      </w:r>
    </w:p>
    <w:p w:rsidR="008515A3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Длина волны, соответствующая красной границе фотоэффекта для натрия 530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нм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. Определить работу выхода электронов из натрия.</w:t>
      </w:r>
    </w:p>
    <w:p w:rsidR="006B6EE3" w:rsidRPr="000A68A9" w:rsidRDefault="006B6EE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относительность механического движения. Напишите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преобразования Галилея (прямые и обратные). Классический закон сложения скоростей.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>2. Охарактеризуйте состав ядра атома. Что называют изотопами? Приведите пример.  Как определяется энергия связи.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177800</wp:posOffset>
            </wp:positionV>
            <wp:extent cx="1575435" cy="1107440"/>
            <wp:effectExtent l="19050" t="0" r="5715" b="0"/>
            <wp:wrapTight wrapText="bothSides">
              <wp:wrapPolygon edited="0">
                <wp:start x="-261" y="0"/>
                <wp:lineTo x="-261" y="21179"/>
                <wp:lineTo x="21678" y="21179"/>
                <wp:lineTo x="21678" y="0"/>
                <wp:lineTo x="-261" y="0"/>
              </wp:wrapPolygon>
            </wp:wrapTight>
            <wp:docPr id="1831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0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A68A9">
        <w:rPr>
          <w:rFonts w:ascii="Times New Roman" w:hAnsi="Times New Roman" w:cs="Times New Roman"/>
          <w:sz w:val="24"/>
          <w:szCs w:val="24"/>
        </w:rPr>
        <w:t xml:space="preserve">3.Задача на применение графиков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 графике (см. рис.) показана зависимость давления некоторого газа от температуры. Как изменялся объем газа при переходе его из состояния 1 в состояние 2? Его масса не менялась. </w:t>
      </w:r>
    </w:p>
    <w:p w:rsidR="008515A3" w:rsidRPr="000A68A9" w:rsidRDefault="008515A3" w:rsidP="000A68A9">
      <w:pPr>
        <w:spacing w:line="276" w:lineRule="auto"/>
      </w:pPr>
    </w:p>
    <w:p w:rsidR="006B6EE3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</w:t>
      </w: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</w:t>
      </w:r>
      <w:proofErr w:type="gramStart"/>
      <w:r w:rsidRPr="000A68A9">
        <w:rPr>
          <w:b/>
        </w:rPr>
        <w:t>обучающихся :</w:t>
      </w:r>
      <w:proofErr w:type="gramEnd"/>
      <w:r w:rsidRPr="000A68A9">
        <w:rPr>
          <w:b/>
        </w:rPr>
        <w:t xml:space="preserve">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 Расскажите о </w:t>
      </w:r>
      <w:proofErr w:type="gramStart"/>
      <w:r w:rsidRPr="000A68A9">
        <w:rPr>
          <w:rFonts w:ascii="Times New Roman" w:hAnsi="Times New Roman"/>
          <w:sz w:val="24"/>
          <w:szCs w:val="24"/>
        </w:rPr>
        <w:t>методах  определения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 скорости света в вакууме. Что входит в </w:t>
      </w:r>
      <w:proofErr w:type="gramStart"/>
      <w:r w:rsidRPr="000A68A9">
        <w:rPr>
          <w:rFonts w:ascii="Times New Roman" w:hAnsi="Times New Roman"/>
          <w:sz w:val="24"/>
          <w:szCs w:val="24"/>
        </w:rPr>
        <w:t>основу  специальной</w:t>
      </w:r>
      <w:proofErr w:type="gramEnd"/>
      <w:r w:rsidRPr="000A68A9">
        <w:rPr>
          <w:rFonts w:ascii="Times New Roman" w:hAnsi="Times New Roman"/>
          <w:sz w:val="24"/>
          <w:szCs w:val="24"/>
        </w:rPr>
        <w:t xml:space="preserve"> теории относительности. Напишите преобразования Лоренца (прямые и обратные). Постулаты Эйнштейна.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2.Раскройте понятие о естественной радиоактивности. </w:t>
      </w:r>
      <w:r w:rsidRPr="000A68A9">
        <w:rPr>
          <w:rFonts w:ascii="Times New Roman" w:eastAsiaTheme="minorHAnsi" w:hAnsi="Times New Roman"/>
          <w:sz w:val="24"/>
          <w:szCs w:val="24"/>
        </w:rPr>
        <w:t xml:space="preserve">Расскажите о биологическом </w:t>
      </w:r>
      <w:proofErr w:type="gramStart"/>
      <w:r w:rsidRPr="000A68A9">
        <w:rPr>
          <w:rFonts w:ascii="Times New Roman" w:eastAsiaTheme="minorHAnsi" w:hAnsi="Times New Roman"/>
          <w:sz w:val="24"/>
          <w:szCs w:val="24"/>
        </w:rPr>
        <w:t>действии  ионизирующих</w:t>
      </w:r>
      <w:proofErr w:type="gramEnd"/>
      <w:r w:rsidRPr="000A68A9">
        <w:rPr>
          <w:rFonts w:ascii="Times New Roman" w:eastAsiaTheme="minorHAnsi" w:hAnsi="Times New Roman"/>
          <w:sz w:val="24"/>
          <w:szCs w:val="24"/>
        </w:rPr>
        <w:t xml:space="preserve"> излучений.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proofErr w:type="gramStart"/>
      <w:r w:rsidRPr="000A68A9">
        <w:rPr>
          <w:i/>
        </w:rPr>
        <w:t>Практический )</w:t>
      </w:r>
      <w:proofErr w:type="gramEnd"/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применение закона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силу взаимодействия двух точечных электрических зарядов 1нКл и 4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в керосине, если расстояние между ними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6B6EE3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основные понятия динамики (масса, сила, сила тяжести, вес тела, невесомость).Приведите формулы, определения, единицы измерения.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модель атома Резерфорда- Бора. Как происходит излучение и поглощение энергии атомом.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расчет КПД теплового двигателя.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Горячий пар поступает в турбину при температуре 500° С, а выходит из нее при температуре 40° С. Считая паровую машину идеальной, оцените максимальный её КПД.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rPr>
          <w:b/>
        </w:rPr>
        <w:t xml:space="preserve">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законы Ньютона (</w:t>
      </w:r>
      <w:r w:rsidRPr="000A68A9">
        <w:rPr>
          <w:rFonts w:ascii="Times New Roman" w:hAnsi="Times New Roman"/>
          <w:sz w:val="24"/>
          <w:szCs w:val="24"/>
          <w:lang w:val="en-US"/>
        </w:rPr>
        <w:t>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/>
          <w:sz w:val="24"/>
          <w:szCs w:val="24"/>
        </w:rPr>
        <w:t xml:space="preserve">, </w:t>
      </w:r>
      <w:r w:rsidRPr="000A68A9">
        <w:rPr>
          <w:rFonts w:ascii="Times New Roman" w:hAnsi="Times New Roman"/>
          <w:sz w:val="24"/>
          <w:szCs w:val="24"/>
          <w:lang w:val="en-US"/>
        </w:rPr>
        <w:t>III</w:t>
      </w:r>
      <w:r w:rsidRPr="000A68A9">
        <w:rPr>
          <w:rFonts w:ascii="Times New Roman" w:hAnsi="Times New Roman"/>
          <w:sz w:val="24"/>
          <w:szCs w:val="24"/>
        </w:rPr>
        <w:t xml:space="preserve"> закон),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Что называют внешним фотоэффектом? Запишите уравнение для внешнего фотоэффекта.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 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напряженности электрического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Какова напряженность электрического поля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от точечного заряда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0,1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>?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масса тела. Напишите зависимость массы тела от его скорости в релятивистской  механике. Сформулируйте закон всемирного тяготения.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дифракции, поляризации.  Где можно наблюдать дифракцию света? Что такое дифракционная решетка. Запишите формулу дифракционной решетки.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3.Задача на определение работы по перемещению заряда в электрическом поле.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Какую работу совершает поле при перемещении заряда 20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нКл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из точки с потенциалом 700 В  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в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 точку с потенциалом 200 В 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Чем отличается импульс тела в классической и релятивистской механике? Сформулируйте закон сохранения импульса.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раскройте понятие интерференция волн, интерференция света. Приведите примеры интерференции.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закона сохранения энергии.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 xml:space="preserve">Найдите потенциальную и кинетическую энергию тела массой 25 кг, свободно падающего с высоты 15 м, на расстоянии </w:t>
      </w:r>
      <w:smartTag w:uri="urn:schemas-microsoft-com:office:smarttags" w:element="metricconverter">
        <w:smartTagPr>
          <w:attr w:name="ProductID" w:val="1 м"/>
        </w:smartTagPr>
        <w:r w:rsidRPr="000A68A9">
          <w:rPr>
            <w:rFonts w:ascii="Times New Roman" w:hAnsi="Times New Roman" w:cs="Times New Roman"/>
            <w:i/>
            <w:sz w:val="24"/>
            <w:szCs w:val="24"/>
          </w:rPr>
          <w:t>1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от Земли. Сопротивление воздуха не учитывать.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 механическая работа , мощность, механическая энергия, её виды  ( потенциальная и кинетическая). Сформулируйте закон сохранения энергии.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дисперсия света. Расскажите,  как получаются  спектры испускания и поглощения. Что такое спектральный анализ, его применение.</w:t>
      </w:r>
    </w:p>
    <w:p w:rsidR="008515A3" w:rsidRPr="000A68A9" w:rsidRDefault="008515A3" w:rsidP="000A68A9">
      <w:pPr>
        <w:spacing w:line="276" w:lineRule="auto"/>
        <w:jc w:val="both"/>
        <w:rPr>
          <w:color w:val="000000"/>
        </w:rPr>
      </w:pPr>
      <w:r w:rsidRPr="000A68A9">
        <w:rPr>
          <w:b/>
        </w:rPr>
        <w:t>Блок Б. (</w:t>
      </w:r>
      <w:r w:rsidRPr="000A68A9">
        <w:rPr>
          <w:i/>
        </w:rPr>
        <w:t>Практический)</w:t>
      </w:r>
      <w:r w:rsidRPr="000A68A9">
        <w:t xml:space="preserve"> Используя  справочник, </w:t>
      </w:r>
      <w:r w:rsidRPr="000A68A9">
        <w:rPr>
          <w:color w:val="000000"/>
        </w:rPr>
        <w:t xml:space="preserve">справочные таблицы физических величин, калькулятор, </w:t>
      </w:r>
      <w:r w:rsidRPr="000A68A9">
        <w:t xml:space="preserve"> решите задачу .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3. Задача на применение уравнения Эйнштейна для фотоэффекта. </w:t>
      </w: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15A3" w:rsidRPr="000A68A9" w:rsidRDefault="008515A3" w:rsidP="000A68A9">
      <w:pPr>
        <w:pStyle w:val="af9"/>
        <w:tabs>
          <w:tab w:val="left" w:pos="360"/>
          <w:tab w:val="left" w:pos="600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68A9">
        <w:rPr>
          <w:rFonts w:ascii="Times New Roman" w:hAnsi="Times New Roman" w:cs="Times New Roman"/>
          <w:i/>
          <w:sz w:val="24"/>
          <w:szCs w:val="24"/>
        </w:rPr>
        <w:t>Излучение с длиной волны 4,0·10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0A68A9">
          <w:rPr>
            <w:rFonts w:ascii="Times New Roman" w:hAnsi="Times New Roman" w:cs="Times New Roman"/>
            <w:i/>
            <w:sz w:val="24"/>
            <w:szCs w:val="24"/>
            <w:vertAlign w:val="superscript"/>
          </w:rPr>
          <w:t>7</w:t>
        </w:r>
        <w:r w:rsidRPr="000A68A9">
          <w:rPr>
            <w:rFonts w:ascii="Times New Roman" w:hAnsi="Times New Roman" w:cs="Times New Roman"/>
            <w:i/>
            <w:sz w:val="24"/>
            <w:szCs w:val="24"/>
          </w:rPr>
          <w:t xml:space="preserve"> м</w:t>
        </w:r>
      </w:smartTag>
      <w:r w:rsidRPr="000A68A9">
        <w:rPr>
          <w:rFonts w:ascii="Times New Roman" w:hAnsi="Times New Roman" w:cs="Times New Roman"/>
          <w:i/>
          <w:sz w:val="24"/>
          <w:szCs w:val="24"/>
        </w:rPr>
        <w:t xml:space="preserve"> падает на вещество, для которого красная граница фотоэффекта равна 5,3·10</w:t>
      </w:r>
      <w:r w:rsidRPr="000A68A9">
        <w:rPr>
          <w:rFonts w:ascii="Times New Roman" w:hAnsi="Times New Roman" w:cs="Times New Roman"/>
          <w:i/>
          <w:sz w:val="24"/>
          <w:szCs w:val="24"/>
          <w:vertAlign w:val="superscript"/>
        </w:rPr>
        <w:t>14</w:t>
      </w:r>
      <w:r w:rsidRPr="000A68A9">
        <w:rPr>
          <w:rFonts w:ascii="Times New Roman" w:hAnsi="Times New Roman" w:cs="Times New Roman"/>
          <w:i/>
          <w:sz w:val="24"/>
          <w:szCs w:val="24"/>
        </w:rPr>
        <w:t xml:space="preserve"> Гц. Чему равна кинетическая энергия фотоэлектронов?</w:t>
      </w:r>
    </w:p>
    <w:p w:rsidR="008515A3" w:rsidRPr="000A68A9" w:rsidRDefault="008515A3" w:rsidP="00FB4756">
      <w:pPr>
        <w:spacing w:line="276" w:lineRule="auto"/>
        <w:ind w:firstLine="709"/>
        <w:rPr>
          <w:b/>
        </w:rPr>
      </w:pPr>
      <w:r w:rsidRPr="000A68A9">
        <w:rPr>
          <w:b/>
        </w:rPr>
        <w:lastRenderedPageBreak/>
        <w:t xml:space="preserve">                   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 Охарактеризуйте основные  положения молекулярно-кинетической теории. Какие опыты и явления подтверждают эти положения. перечислите основные термодинамические  параметры (обозначение ,единицы измерения).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Сформулируйте законы  отражения и преломления света. Раскройте понятие показатель преломления. В каком случае возникает полное отражение?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электроемкости при последовательном и параллельном соединении.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Имеются два конденсатора электроёмкостью 2 мкФ и 4 мкФ. Какова электроёмкость последовательно и параллельно соединенных конденсаторов?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"идеальный газ". Запишите основное уравнение молекулярно-кинетической теории  и  зависимость давления газа от температуры при постоянном объёме.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электромагнитной  природе света.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электроёмкости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заряд на обкладках конденсатора электроёмкостью 4 мкФ, заряженного до напряжения 10 В.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абсолютный нуль. Что называют  абсолютной температурой?  Какие  шкалы температур вы знаете? Запишите соотношение между шкалой Цельсия и шкалой Кельвина.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  физических основах  радиосвязи. Нарисуйте схему простейшего радиопередающего и радиоприемного устройства. Расскажите о применении радиосвязи.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определения сопротивления проводника.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Удлинитель длиной </w:t>
      </w:r>
      <w:smartTag w:uri="urn:schemas-microsoft-com:office:smarttags" w:element="metricconverter">
        <w:smartTagPr>
          <w:attr w:name="ProductID" w:val="30 м"/>
        </w:smartTagPr>
        <w:r w:rsidRPr="000A68A9">
          <w:rPr>
            <w:rFonts w:ascii="Times New Roman" w:hAnsi="Times New Roman"/>
            <w:i/>
            <w:sz w:val="24"/>
            <w:szCs w:val="24"/>
          </w:rPr>
          <w:t>30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сделан из медного провода диаметром </w:t>
      </w:r>
      <w:smartTag w:uri="urn:schemas-microsoft-com:office:smarttags" w:element="metricconverter">
        <w:smartTagPr>
          <w:attr w:name="ProductID" w:val="1,3 мм"/>
        </w:smartTagPr>
        <w:r w:rsidRPr="000A68A9">
          <w:rPr>
            <w:rFonts w:ascii="Times New Roman" w:hAnsi="Times New Roman"/>
            <w:i/>
            <w:sz w:val="24"/>
            <w:szCs w:val="24"/>
          </w:rPr>
          <w:t>1,3 мм</w:t>
        </w:r>
      </w:smartTag>
      <w:r w:rsidRPr="000A68A9">
        <w:rPr>
          <w:rFonts w:ascii="Times New Roman" w:hAnsi="Times New Roman"/>
          <w:i/>
          <w:sz w:val="24"/>
          <w:szCs w:val="24"/>
        </w:rPr>
        <w:t>. Каково падение напряжения на  нем, если по нему течет ток 10А.</w:t>
      </w:r>
    </w:p>
    <w:p w:rsidR="008515A3" w:rsidRPr="000A68A9" w:rsidRDefault="008515A3" w:rsidP="000A68A9">
      <w:pPr>
        <w:spacing w:line="276" w:lineRule="auto"/>
        <w:ind w:firstLine="709"/>
        <w:rPr>
          <w:b/>
        </w:rPr>
      </w:pPr>
      <w:r w:rsidRPr="000A68A9">
        <w:lastRenderedPageBreak/>
        <w:t xml:space="preserve">                   </w:t>
      </w: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1.Сформулируйте объединенный газовый закон. Запишите формулу приведения объема газа  к нормальным условиям.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электромагнитном поле, и  его распространение по Максвеллу.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и для 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Ток в цепи батареи, ЭДС которой 30 В, равен 3 А. Напряжение на зажимах батареи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18 В. Найти сопротивление внешней части цепи и внутреннее сопротивление батареи.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</w:t>
      </w:r>
      <w:proofErr w:type="spellStart"/>
      <w:r w:rsidRPr="000A68A9">
        <w:t>изопроцессы</w:t>
      </w:r>
      <w:proofErr w:type="spellEnd"/>
      <w:r w:rsidRPr="000A68A9">
        <w:t xml:space="preserve"> в газах (изотермический,  изобарный,  изохорный). Сформулируйте законы и нарисуйте графики.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2.Что представляет собой колебательный контур? Как происходит превращение энергии в колебательном контуре. Запишите формулу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Расскажите о применении колебательного контура.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закона Ома для участка цепи и для полной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При размыкании источника тока на сопротивление 5 Ом по цепи течет ток 5А, а при замыкании на сопротивление 2 Ом идет ток 8А. Найти внутреннее сопротивление и ЭДС источника.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 Раскройте понятие внутренняя энергия тела. Какие  способы её изменения вы знаете? Сформулируйте  закон сохранения и превращения энергии при механических и тепловых процессах.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Расскажите об устройстве трансформатора, принципе его действия  и применении. Запишите формулу, определяющую коэффициент трансформации.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Часть проводника длиной </w:t>
      </w:r>
      <w:smartTag w:uri="urn:schemas-microsoft-com:office:smarttags" w:element="metricconverter">
        <w:smartTagPr>
          <w:attr w:name="ProductID" w:val="1 см"/>
        </w:smartTagPr>
        <w:r w:rsidRPr="000A68A9">
          <w:rPr>
            <w:rFonts w:ascii="Times New Roman" w:hAnsi="Times New Roman"/>
            <w:i/>
            <w:sz w:val="24"/>
            <w:szCs w:val="24"/>
          </w:rPr>
          <w:t>1 см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находится в однородном магнитном поле с индукцией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5 Тл. Какая сила действует на проводник, если по нему течет ток 1 А? Проводник расположен перпендикулярно силовым линиям.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количество теплоты. Запишите формулу удельной теплоёмкости вещества и сформулируйте первый  закон термодинамики.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 получении и применении переменного  тока. Запишите  уравнения переменного тока и формулы  действующих значений силы тока, напряжения и ЭДС.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 Задача на определение силы Ампера.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 прямой проводник длиной </w:t>
      </w:r>
      <w:smartTag w:uri="urn:schemas-microsoft-com:office:smarttags" w:element="metricconverter">
        <w:smartTagPr>
          <w:attr w:name="ProductID" w:val="0,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0,5 м</w:t>
        </w:r>
      </w:smartTag>
      <w:r w:rsidRPr="000A68A9">
        <w:rPr>
          <w:rFonts w:ascii="Times New Roman" w:hAnsi="Times New Roman"/>
          <w:i/>
          <w:sz w:val="24"/>
          <w:szCs w:val="24"/>
        </w:rPr>
        <w:t>, расположенный перпендикулярно магнитному полю с индукцией 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 xml:space="preserve">-2 </w:t>
      </w:r>
      <w:r w:rsidRPr="000A68A9">
        <w:rPr>
          <w:rFonts w:ascii="Times New Roman" w:hAnsi="Times New Roman"/>
          <w:i/>
          <w:sz w:val="24"/>
          <w:szCs w:val="24"/>
        </w:rPr>
        <w:t>Тл, действует сила 0,15 Н. Найти силу тока, протекающего в проводнике.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1.Расскажите о применении первого закона термодинамики для </w:t>
      </w:r>
      <w:proofErr w:type="spellStart"/>
      <w:r w:rsidRPr="000A68A9">
        <w:rPr>
          <w:rFonts w:ascii="Times New Roman" w:hAnsi="Times New Roman"/>
          <w:sz w:val="24"/>
          <w:szCs w:val="24"/>
        </w:rPr>
        <w:t>изопроцессов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в газах. Раскройте понятие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Охарактеризуйте колебательное движение. Назовите основные параметры. Раскройте понятие механический резонанс.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заряда конденсатора.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Конденсатор, состоящий из двух пластин, имеет электроёмкость 5 пФ. Какой заряд находится на каждой из его обкладок, если разность потенциалов между ними 1000 В?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d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Расскажите о принципе действия тепловых машин. Запишите формулу  нахождения КПД тепловых машин. Сформулируйте </w:t>
      </w:r>
      <w:r w:rsidRPr="000A68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68A9">
        <w:rPr>
          <w:rFonts w:ascii="Times New Roman" w:hAnsi="Times New Roman" w:cs="Times New Roman"/>
          <w:sz w:val="24"/>
          <w:szCs w:val="24"/>
        </w:rPr>
        <w:t xml:space="preserve"> начало термодинамики. Охарактеризуйте адиабатный процесс.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самоиндукция. Запишите  формулу определения энергии магнитного поля  и определения индуктивности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 xml:space="preserve">справочные таблицы физических величин, калькулятор, </w:t>
      </w:r>
      <w:r w:rsidRPr="000A68A9">
        <w:rPr>
          <w:rFonts w:ascii="Times New Roman" w:hAnsi="Times New Roman"/>
          <w:sz w:val="24"/>
          <w:szCs w:val="24"/>
        </w:rPr>
        <w:t xml:space="preserve"> решите задачу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периода и частоты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Материальная точка за 1 мин совершила 300 колебаний. Определить частоту и период колебаний.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lastRenderedPageBreak/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 xml:space="preserve">1.Охарактеризуйте процессы парообразования: испарение и кипение жидкости, дайте сравнительную  характеристику. Запишите зависимость температуры кипения от давления. Формула удельной теплоты парообразования. </w:t>
      </w:r>
    </w:p>
    <w:p w:rsidR="008515A3" w:rsidRPr="000A68A9" w:rsidRDefault="008515A3" w:rsidP="000A68A9">
      <w:pPr>
        <w:spacing w:line="276" w:lineRule="auto"/>
      </w:pPr>
      <w:r w:rsidRPr="000A68A9">
        <w:t>2.Расскажите о явлении электромагнитной индукции и  об опытах  Фарадея. Сформулируйте закон Ленца и  правило правой руки.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силы Лоренца.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Электрон движется в вакууме со скоростью 3·10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6</w:t>
      </w:r>
      <w:r w:rsidRPr="000A68A9">
        <w:rPr>
          <w:rFonts w:ascii="Times New Roman" w:hAnsi="Times New Roman"/>
          <w:i/>
          <w:sz w:val="24"/>
          <w:szCs w:val="24"/>
        </w:rPr>
        <w:t xml:space="preserve"> м/ с  в однородном магнитном поле с магнитной индукцией 0,1 Тл перпендикулярно линиям магнитной индукции. Определить силу ,действующую на заряженную частицу в магнитном поле.</w:t>
      </w:r>
    </w:p>
    <w:p w:rsidR="008515A3" w:rsidRPr="00FB4756" w:rsidRDefault="008515A3" w:rsidP="00FB4756">
      <w:pPr>
        <w:pStyle w:val="a5"/>
        <w:spacing w:after="0"/>
        <w:ind w:left="0"/>
        <w:jc w:val="center"/>
        <w:rPr>
          <w:rFonts w:ascii="Times New Roman" w:hAnsi="Times New Roman"/>
          <w:b/>
        </w:rPr>
      </w:pPr>
      <w:r w:rsidRPr="00FB4756">
        <w:rPr>
          <w:rFonts w:ascii="Times New Roman" w:hAnsi="Times New Roman"/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19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насыщенным и ненасыщенным парам , охарактеризуйте их  свойства. Что представляет собой  атмосфера? Запишите формулу вычисления абсолютной и относительной влажности воздуха.  Какие приборы  измеряют  влажность воздуха?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Дайте определение магнетикам. Перечислите свойства парамагнитных, диамагнитных, </w:t>
      </w:r>
      <w:proofErr w:type="spellStart"/>
      <w:r w:rsidRPr="000A68A9">
        <w:rPr>
          <w:rFonts w:ascii="Times New Roman" w:hAnsi="Times New Roman"/>
          <w:sz w:val="24"/>
          <w:szCs w:val="24"/>
        </w:rPr>
        <w:t>ферромагнитных</w:t>
      </w:r>
      <w:proofErr w:type="spellEnd"/>
      <w:r w:rsidRPr="000A68A9">
        <w:rPr>
          <w:rFonts w:ascii="Times New Roman" w:hAnsi="Times New Roman"/>
          <w:sz w:val="24"/>
          <w:szCs w:val="24"/>
        </w:rPr>
        <w:t xml:space="preserve">  веществ.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энергии магнитного поля катушки.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Определить энергию магнитного поля катушки, если индуктивность её 0,2 Гн, а сила тока в ней 12 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 жидкое состояние вещества. Раскройте понятия: поверхностный слой ,поверхностное натяжение жидкости, смачивание, краевой угол. Приведите примеры капиллярных явлений 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2.Расскажите о взаимодействии  параллельных  токов. Запишите формулы определения силы Ампера, силы Лоренца (сформулируйте правило левой руки, для определения направления силы Ампера и силы Лоренца).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частоты, периода и амплитуды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совершает гармонические колебания по закону: х= 60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 2π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период, частоту и амплитуду колебаний.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21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1.Охарактеризуйте твёрдое состояние вещества, типы кристаллических решеток. Раскройте понятие -анизотропия   кристаллов.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2.Раскройте понятие  магнитное поле. Запишите формулы определения напряжённости  и индукции магнитного поля прямого тока, кругового тока, катушки с током.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ЭДС индукции магнитного поля.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Найти ЭДС индукции в проводнике длиной </w:t>
      </w:r>
      <w:smartTag w:uri="urn:schemas-microsoft-com:office:smarttags" w:element="metricconverter">
        <w:smartTagPr>
          <w:attr w:name="ProductID" w:val="0,25 м"/>
        </w:smartTagPr>
        <w:r w:rsidRPr="000A68A9">
          <w:rPr>
            <w:rFonts w:ascii="Times New Roman" w:hAnsi="Times New Roman"/>
            <w:i/>
            <w:sz w:val="24"/>
            <w:szCs w:val="24"/>
          </w:rPr>
          <w:t>0,25 м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, перемещаемого в однородном магнитном поле с индукцией 8 </w:t>
      </w:r>
      <w:proofErr w:type="spellStart"/>
      <w:r w:rsidRPr="000A68A9">
        <w:rPr>
          <w:rFonts w:ascii="Times New Roman" w:hAnsi="Times New Roman"/>
          <w:i/>
          <w:sz w:val="24"/>
          <w:szCs w:val="24"/>
        </w:rPr>
        <w:t>мТл</w:t>
      </w:r>
      <w:proofErr w:type="spellEnd"/>
      <w:r w:rsidRPr="000A68A9">
        <w:rPr>
          <w:rFonts w:ascii="Times New Roman" w:hAnsi="Times New Roman"/>
          <w:i/>
          <w:sz w:val="24"/>
          <w:szCs w:val="24"/>
        </w:rPr>
        <w:t xml:space="preserve"> со скоростью 5 м/с под углом 30°  к вектору магнитной индукции.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22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1.Охарактеризуйте процессы плавления и кристаллизации. Как зависит плавление от давления. Запишите формулу удельной теплоты плавления.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2.Раскройте понятия: полупроводники, собственная и примесная проводимость полупроводников. Как образуется </w:t>
      </w:r>
      <w:r w:rsidRPr="000A68A9">
        <w:rPr>
          <w:lang w:val="en-US"/>
        </w:rPr>
        <w:t>P</w:t>
      </w:r>
      <w:r w:rsidRPr="000A68A9">
        <w:t>-</w:t>
      </w:r>
      <w:r w:rsidRPr="000A68A9">
        <w:rPr>
          <w:lang w:val="en-US"/>
        </w:rPr>
        <w:t>n</w:t>
      </w:r>
      <w:r w:rsidRPr="000A68A9">
        <w:t xml:space="preserve"> переход.  Приведите примеры применения  полупроводниковых диодов и триодов.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частоты, периода механического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Тело массой </w:t>
      </w:r>
      <w:smartTag w:uri="urn:schemas-microsoft-com:office:smarttags" w:element="metricconverter">
        <w:smartTagPr>
          <w:attr w:name="ProductID" w:val="0,2 кг"/>
        </w:smartTagPr>
        <w:r w:rsidRPr="000A68A9">
          <w:rPr>
            <w:rFonts w:ascii="Times New Roman" w:hAnsi="Times New Roman"/>
            <w:i/>
            <w:sz w:val="24"/>
            <w:szCs w:val="24"/>
          </w:rPr>
          <w:t>0,2 кг</w:t>
        </w:r>
      </w:smartTag>
      <w:r w:rsidRPr="000A68A9">
        <w:rPr>
          <w:rFonts w:ascii="Times New Roman" w:hAnsi="Times New Roman"/>
          <w:i/>
          <w:sz w:val="24"/>
          <w:szCs w:val="24"/>
        </w:rPr>
        <w:t xml:space="preserve"> подвешено на пружине, жесткость которой  к=2·10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-3</w:t>
      </w:r>
      <w:r w:rsidRPr="000A68A9">
        <w:rPr>
          <w:rFonts w:ascii="Times New Roman" w:hAnsi="Times New Roman"/>
          <w:i/>
          <w:sz w:val="24"/>
          <w:szCs w:val="24"/>
        </w:rPr>
        <w:t xml:space="preserve"> Н/м. Определить период колебаний тела на пружине и частоту.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23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1.Дайте определение деформации. Охарактеризуйте виды деформаций (растяжение, сжатие, изгиб, кручение, пластическая деформация).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об устройстве электронно-лучевой трубки, двухэлектродной лампы, о  свойствах и применении диода . 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</w:t>
      </w:r>
      <w:r w:rsidRPr="000A68A9">
        <w:rPr>
          <w:rFonts w:ascii="Times New Roman" w:hAnsi="Times New Roman"/>
          <w:sz w:val="24"/>
          <w:szCs w:val="24"/>
        </w:rPr>
        <w:t xml:space="preserve">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определение периода колебания математического маятника.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Ускорение свободного падения на поверхности Луны 1,6 м/с</w:t>
      </w:r>
      <w:r w:rsidRPr="000A68A9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0A68A9">
        <w:rPr>
          <w:rFonts w:ascii="Times New Roman" w:hAnsi="Times New Roman"/>
          <w:i/>
          <w:sz w:val="24"/>
          <w:szCs w:val="24"/>
        </w:rPr>
        <w:t>. Какой длины должен быть маятник, чтобы его период колебания на  Луне был равен 1 с?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24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 линейном и объёмном расширении твердых тел, расширении жидкостей, её особенности. Запишите формулы объемного и линейного расширения . Приведите примеры теплового расширение тел.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2.Расскажите об ионизации газа. Раскройте понятие ионная и электронная проводимости. Охарактеризуйте типы самостоятельных и несамостоятельных разрядов.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 3.Задача на составление уравнения гармонического колебания.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Составить уравнение гармонического колебания частицы, если амплитуда равна </w:t>
      </w:r>
      <w:smartTag w:uri="urn:schemas-microsoft-com:office:smarttags" w:element="metricconverter">
        <w:smartTagPr>
          <w:attr w:name="ProductID" w:val="2 см"/>
        </w:smartTagPr>
        <w:r w:rsidRPr="000A68A9">
          <w:rPr>
            <w:rFonts w:ascii="Times New Roman" w:hAnsi="Times New Roman"/>
            <w:i/>
            <w:sz w:val="24"/>
            <w:szCs w:val="24"/>
          </w:rPr>
          <w:t>2 см</w:t>
        </w:r>
      </w:smartTag>
      <w:r w:rsidRPr="000A68A9">
        <w:rPr>
          <w:rFonts w:ascii="Times New Roman" w:hAnsi="Times New Roman"/>
          <w:i/>
          <w:sz w:val="24"/>
          <w:szCs w:val="24"/>
        </w:rPr>
        <w:t>, период колебания 0,4 с, начальная фаза φ</w:t>
      </w:r>
      <w:r w:rsidRPr="000A68A9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0A68A9">
        <w:rPr>
          <w:rFonts w:ascii="Times New Roman" w:hAnsi="Times New Roman"/>
          <w:i/>
          <w:sz w:val="24"/>
          <w:szCs w:val="24"/>
        </w:rPr>
        <w:t>=0.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 xml:space="preserve"> 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25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1.Расскажите об электризации тел. Как взаимодействуют электрические заряды. Запишите закон Кулона.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2. Дайте определение электролизу, электролитической  диссоциации. Сформулируйте  законы Фарадея. Расскажите о применении электролиза в технике.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Определить период и частоту собственных колебаний колебательного контура, если индуктивность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A68A9">
        <w:rPr>
          <w:rFonts w:ascii="Times New Roman" w:hAnsi="Times New Roman"/>
          <w:i/>
          <w:sz w:val="24"/>
          <w:szCs w:val="24"/>
        </w:rPr>
        <w:t>=0,05 Гн, а электроёмкость С=2 мкФ.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26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понятие электрическое поле. Изобразите графически напряженность электрического поля вокруг положительного и отрицательного заряда. Запишите формулу определения напряженности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2.Охарактеризуйте работу и мощность  электрического тока. Запишите закон  Джоуля – Ленца.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3.Задача на применение формулы Томсона.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Как уменьшится частота собственных колебаний колебательного контура, если увеличить в 3 раза, а индуктивность уменьшить в 3 раза?</w:t>
      </w:r>
    </w:p>
    <w:p w:rsidR="008515A3" w:rsidRPr="000A68A9" w:rsidRDefault="008515A3" w:rsidP="000A68A9">
      <w:pPr>
        <w:spacing w:line="276" w:lineRule="auto"/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27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1.Раскройте понятия : работа сил электрического поля, потенциал, разность потенциалов. Единицы измерения потенциала и напряжения.</w:t>
      </w:r>
    </w:p>
    <w:p w:rsidR="008515A3" w:rsidRPr="000A68A9" w:rsidRDefault="008515A3" w:rsidP="000A68A9">
      <w:pPr>
        <w:spacing w:line="276" w:lineRule="auto"/>
      </w:pPr>
      <w:r w:rsidRPr="000A68A9">
        <w:t xml:space="preserve">2. Сформулируйте законы параллельного соединения потребителей тока. Нарисуйте схему параллельного соединения четырех </w:t>
      </w:r>
      <w:proofErr w:type="spellStart"/>
      <w:r w:rsidRPr="000A68A9">
        <w:t>проводников.Расскажите</w:t>
      </w:r>
      <w:proofErr w:type="spellEnd"/>
      <w:r w:rsidRPr="000A68A9">
        <w:t xml:space="preserve"> о применении параллельного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spacing w:line="276" w:lineRule="auto"/>
      </w:pPr>
      <w:r w:rsidRPr="000A68A9">
        <w:t>3.Задача на определение характеристик переменного тока.</w:t>
      </w:r>
    </w:p>
    <w:p w:rsidR="008515A3" w:rsidRPr="000A68A9" w:rsidRDefault="008515A3" w:rsidP="000A68A9">
      <w:pPr>
        <w:spacing w:line="276" w:lineRule="auto"/>
        <w:rPr>
          <w:i/>
        </w:rPr>
      </w:pPr>
      <w:r w:rsidRPr="000A68A9">
        <w:rPr>
          <w:i/>
        </w:rPr>
        <w:t xml:space="preserve">Напряжение в цепи переменного тока меняется по закону </w:t>
      </w:r>
      <w:r w:rsidRPr="000A68A9">
        <w:rPr>
          <w:i/>
          <w:lang w:val="en-US"/>
        </w:rPr>
        <w:t>U</w:t>
      </w:r>
      <w:r w:rsidRPr="000A68A9">
        <w:rPr>
          <w:i/>
        </w:rPr>
        <w:t xml:space="preserve">=308 </w:t>
      </w:r>
      <w:r w:rsidRPr="000A68A9">
        <w:rPr>
          <w:i/>
          <w:lang w:val="en-US"/>
        </w:rPr>
        <w:t>cos</w:t>
      </w:r>
      <w:r w:rsidRPr="000A68A9">
        <w:rPr>
          <w:i/>
        </w:rPr>
        <w:t>314</w:t>
      </w:r>
      <w:r w:rsidRPr="000A68A9">
        <w:rPr>
          <w:i/>
          <w:lang w:val="en-US"/>
        </w:rPr>
        <w:t>t</w:t>
      </w:r>
      <w:r w:rsidRPr="000A68A9">
        <w:rPr>
          <w:i/>
        </w:rPr>
        <w:t>. Найти: амплитудное и действующее значение напряжения, период и частоту переменного напряжения.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28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1.Расскажите об устройстве, свойствах и применении конденсатора. Обозначение электроёмкости, единицы измерения. Запишите формулу вычисления энергии электрического поля.</w:t>
      </w:r>
    </w:p>
    <w:p w:rsidR="008515A3" w:rsidRPr="000A68A9" w:rsidRDefault="008515A3" w:rsidP="000A68A9">
      <w:pPr>
        <w:spacing w:line="276" w:lineRule="auto"/>
      </w:pPr>
      <w:r w:rsidRPr="000A68A9">
        <w:t>2. Сформулируйте законы последовательного соединение потребителей тока. Нарисуйте схему последовательного соединения четырех ламп накаливания. Расскажите о применении последовательного соединения, приведите примеры.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определение характеристик переменного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ЭДС в цепи переменного тока меняется  по закону е= 120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sin</w:t>
      </w:r>
      <w:r w:rsidRPr="000A68A9">
        <w:rPr>
          <w:rFonts w:ascii="Times New Roman" w:hAnsi="Times New Roman"/>
          <w:i/>
          <w:sz w:val="24"/>
          <w:szCs w:val="24"/>
        </w:rPr>
        <w:t xml:space="preserve">628 </w:t>
      </w:r>
      <w:r w:rsidRPr="000A68A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0A68A9">
        <w:rPr>
          <w:rFonts w:ascii="Times New Roman" w:hAnsi="Times New Roman"/>
          <w:i/>
          <w:sz w:val="24"/>
          <w:szCs w:val="24"/>
        </w:rPr>
        <w:t>. Определить амплитудное и действующее значение ЭДС и период её изменения.</w:t>
      </w:r>
    </w:p>
    <w:p w:rsidR="006B6EE3" w:rsidRDefault="006B6EE3" w:rsidP="000A68A9">
      <w:pPr>
        <w:spacing w:line="276" w:lineRule="auto"/>
        <w:ind w:firstLine="709"/>
        <w:jc w:val="center"/>
        <w:rPr>
          <w:b/>
        </w:rPr>
      </w:pP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29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1.Раскройте понятие электропроводность. Нарисуйте  замкнутую электрическую  цепь, используя условные обозначения в электрической цепи.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lastRenderedPageBreak/>
        <w:t>2.Сформулируйте закон Ома для участка цепи и для полной цепи. Расшифруйте аббревиатуру ЭДС источника тока.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 Задача на определение показателя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 xml:space="preserve"> Определить показатель преломления скипидара и скорость распространения света в скипидаре, если при угле падения 45° угол преломления 30°.</w:t>
      </w:r>
    </w:p>
    <w:p w:rsidR="008515A3" w:rsidRPr="000A68A9" w:rsidRDefault="008515A3" w:rsidP="000A68A9">
      <w:pPr>
        <w:spacing w:line="276" w:lineRule="auto"/>
        <w:ind w:firstLine="709"/>
        <w:jc w:val="center"/>
        <w:rPr>
          <w:b/>
        </w:rPr>
      </w:pPr>
      <w:r w:rsidRPr="000A68A9">
        <w:rPr>
          <w:b/>
        </w:rPr>
        <w:t>ЗАДАНИЕ ДЛЯ ЭКЗАМЕНУЮЩЕГОСЯ</w:t>
      </w:r>
    </w:p>
    <w:p w:rsidR="008515A3" w:rsidRPr="000A68A9" w:rsidRDefault="008515A3" w:rsidP="000A68A9">
      <w:pPr>
        <w:spacing w:line="276" w:lineRule="auto"/>
        <w:jc w:val="center"/>
        <w:rPr>
          <w:b/>
        </w:rPr>
      </w:pPr>
      <w:r w:rsidRPr="000A68A9">
        <w:rPr>
          <w:b/>
        </w:rPr>
        <w:t>Билет № 30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jc w:val="center"/>
        <w:rPr>
          <w:b/>
        </w:rPr>
      </w:pPr>
      <w:r w:rsidRPr="000A68A9">
        <w:rPr>
          <w:b/>
        </w:rPr>
        <w:t>Дисциплина физика</w:t>
      </w:r>
    </w:p>
    <w:p w:rsidR="008515A3" w:rsidRPr="000A68A9" w:rsidRDefault="008515A3" w:rsidP="000A68A9">
      <w:pPr>
        <w:tabs>
          <w:tab w:val="center" w:pos="4677"/>
          <w:tab w:val="left" w:pos="6514"/>
        </w:tabs>
        <w:spacing w:line="276" w:lineRule="auto"/>
        <w:rPr>
          <w:b/>
        </w:rPr>
      </w:pPr>
      <w:r w:rsidRPr="000A68A9">
        <w:rPr>
          <w:b/>
        </w:rPr>
        <w:t xml:space="preserve">Инструкция для обучающихся : </w:t>
      </w:r>
      <w:r w:rsidRPr="000A68A9">
        <w:t>внимательно прочитайте задание.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А. (</w:t>
      </w:r>
      <w:r w:rsidRPr="000A68A9">
        <w:rPr>
          <w:rFonts w:ascii="Times New Roman" w:hAnsi="Times New Roman"/>
          <w:i/>
          <w:sz w:val="24"/>
          <w:szCs w:val="24"/>
        </w:rPr>
        <w:t>Теоретический)</w:t>
      </w:r>
    </w:p>
    <w:p w:rsidR="008515A3" w:rsidRPr="000A68A9" w:rsidRDefault="008515A3" w:rsidP="000A68A9">
      <w:pPr>
        <w:spacing w:line="276" w:lineRule="auto"/>
      </w:pPr>
      <w:r w:rsidRPr="000A68A9">
        <w:t>1.Дайте определение  сопротивлению. Запишите формулу зависимости сопротивления от размеров и материала проводника. Раскройте понятие сверхпроводимость.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 xml:space="preserve">2. Расскажите о строении Солнечной системы . 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color w:val="000000"/>
          <w:sz w:val="24"/>
          <w:szCs w:val="24"/>
        </w:rPr>
      </w:pPr>
      <w:r w:rsidRPr="000A68A9">
        <w:rPr>
          <w:rFonts w:ascii="Times New Roman" w:hAnsi="Times New Roman"/>
          <w:b/>
          <w:sz w:val="24"/>
          <w:szCs w:val="24"/>
        </w:rPr>
        <w:t>Блок Б. (</w:t>
      </w:r>
      <w:r w:rsidRPr="000A68A9">
        <w:rPr>
          <w:rFonts w:ascii="Times New Roman" w:hAnsi="Times New Roman"/>
          <w:i/>
          <w:sz w:val="24"/>
          <w:szCs w:val="24"/>
        </w:rPr>
        <w:t>Практический)</w:t>
      </w:r>
      <w:r w:rsidRPr="000A68A9">
        <w:rPr>
          <w:rFonts w:ascii="Times New Roman" w:hAnsi="Times New Roman"/>
          <w:sz w:val="24"/>
          <w:szCs w:val="24"/>
        </w:rPr>
        <w:t xml:space="preserve"> Используя  справочник, </w:t>
      </w:r>
      <w:r w:rsidRPr="000A68A9">
        <w:rPr>
          <w:rFonts w:ascii="Times New Roman" w:hAnsi="Times New Roman"/>
          <w:color w:val="000000"/>
          <w:sz w:val="24"/>
          <w:szCs w:val="24"/>
        </w:rPr>
        <w:t>справочные таблицы физических величин, калькулятор.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0A68A9">
        <w:rPr>
          <w:rFonts w:ascii="Times New Roman" w:hAnsi="Times New Roman"/>
          <w:sz w:val="24"/>
          <w:szCs w:val="24"/>
        </w:rPr>
        <w:t>3.Задача на применение  закона преломления.</w:t>
      </w:r>
    </w:p>
    <w:p w:rsidR="008515A3" w:rsidRPr="000A68A9" w:rsidRDefault="008515A3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0A68A9">
        <w:rPr>
          <w:rFonts w:ascii="Times New Roman" w:hAnsi="Times New Roman"/>
          <w:i/>
          <w:sz w:val="24"/>
          <w:szCs w:val="24"/>
        </w:rPr>
        <w:t>Луч света переходит из глицерина в воду. Определить угол преломления луча, если угол падения равен 30°.</w:t>
      </w:r>
    </w:p>
    <w:p w:rsidR="0064349A" w:rsidRPr="000A68A9" w:rsidRDefault="0064349A" w:rsidP="000A68A9">
      <w:pPr>
        <w:pStyle w:val="a5"/>
        <w:spacing w:after="0"/>
        <w:ind w:left="0"/>
        <w:rPr>
          <w:rFonts w:ascii="Times New Roman" w:hAnsi="Times New Roman"/>
          <w:i/>
          <w:sz w:val="24"/>
          <w:szCs w:val="24"/>
        </w:rPr>
      </w:pP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iCs/>
          <w:u w:val="single"/>
        </w:rPr>
        <w:t>Оценка устных ответов студентов.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5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4</w:t>
      </w:r>
      <w:r w:rsidRPr="000A68A9">
        <w:t xml:space="preserve"> ставится, если ответ </w:t>
      </w:r>
      <w:r w:rsidR="00F94FB5" w:rsidRPr="000A68A9">
        <w:t>студента</w:t>
      </w:r>
      <w:r w:rsidRPr="000A68A9">
        <w:t xml:space="preserve"> удовлетворяет основным требованиям к ответу на оценку 5,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</w:t>
      </w:r>
      <w:r w:rsidR="00F94FB5" w:rsidRPr="000A68A9">
        <w:t>студент</w:t>
      </w:r>
      <w:r w:rsidRPr="000A68A9">
        <w:t xml:space="preserve"> допустил одну ошибку или не более двух недочетов и может их исправить самостоятельно или с небольшой помощью </w:t>
      </w:r>
      <w:r w:rsidR="00F94FB5" w:rsidRPr="000A68A9">
        <w:t>преподавателя</w:t>
      </w:r>
      <w:r w:rsidRPr="000A68A9">
        <w:t>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3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lastRenderedPageBreak/>
        <w:t>Оценка</w:t>
      </w:r>
      <w:r w:rsidRPr="000A68A9">
        <w:rPr>
          <w:b/>
          <w:bCs/>
          <w:u w:val="single"/>
        </w:rPr>
        <w:t xml:space="preserve"> 2</w:t>
      </w:r>
      <w:r w:rsidRPr="000A68A9">
        <w:t xml:space="preserve"> ставится, если </w:t>
      </w:r>
      <w:r w:rsidR="00F94FB5" w:rsidRPr="000A68A9">
        <w:t>студент</w:t>
      </w:r>
      <w:r w:rsidRPr="000A68A9">
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rPr>
          <w:u w:val="single"/>
        </w:rPr>
        <w:t>Оценка</w:t>
      </w:r>
      <w:r w:rsidRPr="000A68A9">
        <w:rPr>
          <w:b/>
          <w:bCs/>
          <w:u w:val="single"/>
        </w:rPr>
        <w:t xml:space="preserve"> 1</w:t>
      </w:r>
      <w:r w:rsidRPr="000A68A9">
        <w:t xml:space="preserve"> ставится в том случае, если </w:t>
      </w:r>
      <w:r w:rsidR="00F94FB5" w:rsidRPr="000A68A9">
        <w:t>студент</w:t>
      </w:r>
      <w:r w:rsidRPr="000A68A9">
        <w:t xml:space="preserve"> не может ответить ни на один из поставленных вопросов.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 xml:space="preserve">При оценивании </w:t>
      </w:r>
      <w:r w:rsidRPr="000A68A9">
        <w:rPr>
          <w:u w:val="single"/>
        </w:rPr>
        <w:t>устных ответов</w:t>
      </w:r>
      <w:r w:rsidRPr="000A68A9">
        <w:t xml:space="preserve"> студентов целесообразно проведение поэлементного анализа ответа на основе программных требований к основным знаниям и умениям студентов,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Ниже приведены обобщенные планы основных элементов физических знаний.</w:t>
      </w:r>
    </w:p>
    <w:p w:rsidR="007C4581" w:rsidRPr="000A68A9" w:rsidRDefault="007C4581" w:rsidP="000A68A9">
      <w:pPr>
        <w:spacing w:line="276" w:lineRule="auto"/>
        <w:ind w:firstLine="709"/>
        <w:jc w:val="both"/>
      </w:pPr>
      <w:r w:rsidRPr="000A68A9">
        <w:t> </w:t>
      </w:r>
      <w:r w:rsidRPr="000A68A9">
        <w:rPr>
          <w:iCs/>
        </w:rPr>
        <w:t>Элементы, выделенные курсивом, считаются обязательными результатами обучения, т.е. это те минимальные требования к ответу учащегося без выполнения которых невозможно выставление удовлетворительной оценки.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bCs/>
          <w:u w:val="single"/>
        </w:rPr>
        <w:t>Физическое явление.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Признаки явления, по которым оно обнаруживается (или определение)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Условия при которых протекает явление.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t xml:space="preserve">Связь данного явления с другими.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Объяснение явления на основе научной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1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использования явления на практике (или проявления в природе)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опыт.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Цель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Схема опыта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Условия, при которых осуществляется опыт.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t xml:space="preserve">Ход опыта. </w:t>
      </w:r>
    </w:p>
    <w:p w:rsidR="007C4581" w:rsidRPr="000A68A9" w:rsidRDefault="007C4581" w:rsidP="000A68A9">
      <w:pPr>
        <w:numPr>
          <w:ilvl w:val="0"/>
          <w:numId w:val="22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Результат опыта (его интерпретация)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Физическая величина.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Название величины и ее условное обозначение.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Характеризуемый объект (явление, свойство, процесс)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Определение.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Формула, связывающая данную величины с другими.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Единицы измерения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3"/>
        </w:numPr>
        <w:spacing w:line="276" w:lineRule="auto"/>
        <w:ind w:left="426" w:hanging="426"/>
        <w:jc w:val="both"/>
      </w:pPr>
      <w:r w:rsidRPr="000A68A9">
        <w:t xml:space="preserve">Способы измерения величины.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Физический закон.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Словесная формулировка закона.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Математическое выражение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Опыты, подтверждающие справедливость закона.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Примеры применения закона на практике.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4"/>
        </w:numPr>
        <w:spacing w:line="276" w:lineRule="auto"/>
        <w:ind w:left="426" w:hanging="426"/>
        <w:jc w:val="both"/>
      </w:pPr>
      <w:r w:rsidRPr="000A68A9">
        <w:t xml:space="preserve">Условия применимости закона.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Физическая теория.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Опытное обоснование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понятия, положения, законы, принципы в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Основные следствия теории.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Практическое применение теории. </w:t>
      </w:r>
    </w:p>
    <w:p w:rsidR="007C4581" w:rsidRPr="000A68A9" w:rsidRDefault="007C4581" w:rsidP="000A68A9">
      <w:pPr>
        <w:numPr>
          <w:ilvl w:val="0"/>
          <w:numId w:val="25"/>
        </w:numPr>
        <w:spacing w:line="276" w:lineRule="auto"/>
        <w:ind w:left="426" w:hanging="426"/>
        <w:jc w:val="both"/>
      </w:pPr>
      <w:r w:rsidRPr="000A68A9">
        <w:t xml:space="preserve">Границы применимости теории.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t> </w:t>
      </w:r>
      <w:r w:rsidRPr="000A68A9">
        <w:rPr>
          <w:bCs/>
          <w:u w:val="single"/>
        </w:rPr>
        <w:t>Прибор, механизм, машина.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lastRenderedPageBreak/>
        <w:t>Назначение устройства.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t xml:space="preserve">Схема устройства.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Принцип действия устройства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6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Правила пользования и применение устройства.</w:t>
      </w:r>
      <w:r w:rsidRPr="000A68A9">
        <w:t xml:space="preserve"> </w:t>
      </w:r>
    </w:p>
    <w:p w:rsidR="007C4581" w:rsidRPr="000A68A9" w:rsidRDefault="007C4581" w:rsidP="000A68A9">
      <w:pPr>
        <w:spacing w:line="276" w:lineRule="auto"/>
        <w:ind w:firstLine="709"/>
        <w:jc w:val="both"/>
        <w:rPr>
          <w:u w:val="single"/>
        </w:rPr>
      </w:pPr>
      <w:r w:rsidRPr="000A68A9">
        <w:rPr>
          <w:u w:val="single"/>
        </w:rPr>
        <w:t> </w:t>
      </w:r>
      <w:r w:rsidRPr="000A68A9">
        <w:rPr>
          <w:bCs/>
          <w:u w:val="single"/>
        </w:rPr>
        <w:t>Физические измерения.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Определение цены деления и предела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Определять абсолютную погрешность измерения прибора.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Отбирать нужный прибор и правильно включать его в установку.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rPr>
          <w:i/>
          <w:iCs/>
        </w:rPr>
        <w:t>Снимать показания прибора и записывать их с учетом абсолютной погрешности измерения.</w:t>
      </w:r>
      <w:r w:rsidRPr="000A68A9">
        <w:t xml:space="preserve"> </w:t>
      </w:r>
    </w:p>
    <w:p w:rsidR="007C4581" w:rsidRPr="000A68A9" w:rsidRDefault="007C4581" w:rsidP="000A68A9">
      <w:pPr>
        <w:numPr>
          <w:ilvl w:val="0"/>
          <w:numId w:val="27"/>
        </w:numPr>
        <w:spacing w:line="276" w:lineRule="auto"/>
        <w:ind w:left="426" w:hanging="426"/>
        <w:jc w:val="both"/>
      </w:pPr>
      <w:r w:rsidRPr="000A68A9">
        <w:t xml:space="preserve">Определять относительную погрешность измерений. </w:t>
      </w:r>
    </w:p>
    <w:p w:rsidR="007C4581" w:rsidRPr="000A68A9" w:rsidRDefault="007C4581" w:rsidP="000A68A9">
      <w:pPr>
        <w:spacing w:line="276" w:lineRule="auto"/>
        <w:jc w:val="both"/>
      </w:pPr>
      <w:r w:rsidRPr="000A68A9">
        <w:t>  </w:t>
      </w: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100835" w:rsidRPr="000A68A9" w:rsidRDefault="0010083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</w:p>
    <w:p w:rsidR="00F94FB5" w:rsidRPr="000A68A9" w:rsidRDefault="00F94FB5" w:rsidP="000A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</w:rPr>
      </w:pPr>
      <w:r w:rsidRPr="000A68A9">
        <w:rPr>
          <w:bCs/>
        </w:rPr>
        <w:t>Перечень рекомендуемых учебных изданий, Интернет-ресурсов, дополнительной литературы</w:t>
      </w: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Основные источники: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1. 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Pr="000A68A9">
        <w:t>В.Ф.Дмитриева</w:t>
      </w:r>
      <w:proofErr w:type="spellEnd"/>
      <w:r w:rsidRPr="000A68A9">
        <w:t>. — 5-е изд., стер. М., 2015.-448 с.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Н.Н.Сотский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Физика 10класс,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t xml:space="preserve">3. </w:t>
      </w:r>
      <w:proofErr w:type="spellStart"/>
      <w:r w:rsidRPr="000A68A9">
        <w:t>Г.Я.Мякишев</w:t>
      </w:r>
      <w:proofErr w:type="spellEnd"/>
      <w:r w:rsidRPr="000A68A9">
        <w:t xml:space="preserve">, </w:t>
      </w:r>
      <w:proofErr w:type="spellStart"/>
      <w:r w:rsidRPr="000A68A9">
        <w:t>Б.Б.Буховцев</w:t>
      </w:r>
      <w:proofErr w:type="spellEnd"/>
      <w:r w:rsidRPr="000A68A9">
        <w:t xml:space="preserve">, </w:t>
      </w:r>
      <w:proofErr w:type="spellStart"/>
      <w:r w:rsidRPr="000A68A9">
        <w:t>Н.Н.Сотский</w:t>
      </w:r>
      <w:proofErr w:type="spellEnd"/>
      <w:r w:rsidRPr="000A68A9">
        <w:t xml:space="preserve"> Физика 11класс, М:Просвещение, 2015.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  <w:outlineLvl w:val="0"/>
        <w:rPr>
          <w:b/>
        </w:rPr>
      </w:pPr>
    </w:p>
    <w:p w:rsidR="000A68A9" w:rsidRPr="000A68A9" w:rsidRDefault="000A68A9" w:rsidP="000A68A9">
      <w:pPr>
        <w:widowControl w:val="0"/>
        <w:spacing w:line="276" w:lineRule="auto"/>
        <w:jc w:val="both"/>
        <w:rPr>
          <w:b/>
        </w:rPr>
      </w:pPr>
      <w:r w:rsidRPr="000A68A9">
        <w:rPr>
          <w:b/>
        </w:rPr>
        <w:t>Дополнительные источники:</w:t>
      </w:r>
    </w:p>
    <w:p w:rsidR="000A68A9" w:rsidRPr="000A68A9" w:rsidRDefault="000A68A9" w:rsidP="000A68A9">
      <w:pPr>
        <w:pStyle w:val="ad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A68A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68A9">
        <w:rPr>
          <w:rFonts w:ascii="Times New Roman" w:hAnsi="Times New Roman" w:cs="Times New Roman"/>
          <w:sz w:val="24"/>
          <w:szCs w:val="24"/>
        </w:rPr>
        <w:t>А.П.Рымкевич</w:t>
      </w:r>
      <w:proofErr w:type="spellEnd"/>
      <w:r w:rsidRPr="000A68A9">
        <w:rPr>
          <w:rFonts w:ascii="Times New Roman" w:hAnsi="Times New Roman" w:cs="Times New Roman"/>
          <w:sz w:val="24"/>
          <w:szCs w:val="24"/>
        </w:rPr>
        <w:t xml:space="preserve"> «Сборник задач по физике» 10-11 классы, Дрофа, 2007</w:t>
      </w:r>
    </w:p>
    <w:p w:rsidR="000A68A9" w:rsidRPr="000A68A9" w:rsidRDefault="000A68A9" w:rsidP="000A68A9">
      <w:pPr>
        <w:widowControl w:val="0"/>
        <w:spacing w:line="276" w:lineRule="auto"/>
        <w:ind w:firstLine="567"/>
        <w:jc w:val="both"/>
      </w:pPr>
      <w:r w:rsidRPr="000A68A9">
        <w:rPr>
          <w:bCs/>
        </w:rPr>
        <w:t>2. Физика</w:t>
      </w:r>
      <w:r w:rsidRPr="000A68A9">
        <w:t xml:space="preserve">.: Учеб. / </w:t>
      </w:r>
      <w:proofErr w:type="spellStart"/>
      <w:r w:rsidRPr="000A68A9">
        <w:t>А.А.Пинский</w:t>
      </w:r>
      <w:proofErr w:type="spellEnd"/>
      <w:r w:rsidRPr="000A68A9">
        <w:t xml:space="preserve">, </w:t>
      </w:r>
      <w:proofErr w:type="spellStart"/>
      <w:r w:rsidRPr="000A68A9">
        <w:t>Г.Ю.Граковский</w:t>
      </w:r>
      <w:proofErr w:type="spellEnd"/>
      <w:r w:rsidRPr="000A68A9">
        <w:t xml:space="preserve">; Под общ. ред. проф., д.э.н. Ю.И. Дика, </w:t>
      </w:r>
      <w:proofErr w:type="spellStart"/>
      <w:r w:rsidRPr="000A68A9">
        <w:t>Н.С.Пурышевой</w:t>
      </w:r>
      <w:proofErr w:type="spellEnd"/>
      <w:r w:rsidRPr="000A68A9">
        <w:t xml:space="preserve"> - 3-e изд., </w:t>
      </w:r>
      <w:proofErr w:type="spellStart"/>
      <w:r w:rsidRPr="000A68A9">
        <w:t>испр</w:t>
      </w:r>
      <w:proofErr w:type="spellEnd"/>
      <w:r w:rsidRPr="000A68A9">
        <w:t xml:space="preserve">. - М.: Форум: НИЦ ИНФРА-М, 2013. - 560 с [ЭБС </w:t>
      </w:r>
      <w:hyperlink r:id="rId14" w:history="1">
        <w:r w:rsidRPr="000A68A9">
          <w:rPr>
            <w:lang w:val="en-US"/>
          </w:rPr>
          <w:t>new</w:t>
        </w:r>
        <w:r w:rsidRPr="000A68A9">
          <w:t>.znanium.com</w:t>
        </w:r>
      </w:hyperlink>
      <w:r w:rsidRPr="000A68A9">
        <w:t>]</w:t>
      </w:r>
    </w:p>
    <w:p w:rsidR="00F94FB5" w:rsidRPr="00641982" w:rsidRDefault="00F94FB5" w:rsidP="000A68A9">
      <w:pPr>
        <w:tabs>
          <w:tab w:val="left" w:pos="142"/>
        </w:tabs>
        <w:spacing w:line="276" w:lineRule="auto"/>
        <w:ind w:left="426"/>
        <w:jc w:val="both"/>
        <w:rPr>
          <w:b/>
          <w:sz w:val="28"/>
          <w:szCs w:val="28"/>
        </w:rPr>
      </w:pPr>
    </w:p>
    <w:sectPr w:rsidR="00F94FB5" w:rsidRPr="00641982" w:rsidSect="00556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940" w:rsidRDefault="00134940" w:rsidP="00CF1761">
      <w:r>
        <w:separator/>
      </w:r>
    </w:p>
  </w:endnote>
  <w:endnote w:type="continuationSeparator" w:id="0">
    <w:p w:rsidR="00134940" w:rsidRDefault="00134940" w:rsidP="00CF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68" w:rsidRDefault="00BD4F68">
    <w:pPr>
      <w:pStyle w:val="ab"/>
      <w:jc w:val="right"/>
    </w:pPr>
  </w:p>
  <w:p w:rsidR="00BD4F68" w:rsidRDefault="00BD4F6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940" w:rsidRDefault="00134940" w:rsidP="00CF1761">
      <w:r>
        <w:separator/>
      </w:r>
    </w:p>
  </w:footnote>
  <w:footnote w:type="continuationSeparator" w:id="0">
    <w:p w:rsidR="00134940" w:rsidRDefault="00134940" w:rsidP="00CF1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026"/>
    <w:multiLevelType w:val="hybridMultilevel"/>
    <w:tmpl w:val="D50CD088"/>
    <w:lvl w:ilvl="0" w:tplc="4D342BC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8393685"/>
    <w:multiLevelType w:val="hybridMultilevel"/>
    <w:tmpl w:val="A7BA06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6789"/>
    <w:multiLevelType w:val="multilevel"/>
    <w:tmpl w:val="64B2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A7E53"/>
    <w:multiLevelType w:val="multilevel"/>
    <w:tmpl w:val="196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BD2D8F"/>
    <w:multiLevelType w:val="hybridMultilevel"/>
    <w:tmpl w:val="94AE40C8"/>
    <w:lvl w:ilvl="0" w:tplc="9C0E6D3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031F2"/>
    <w:multiLevelType w:val="multilevel"/>
    <w:tmpl w:val="92BC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C1DBB"/>
    <w:multiLevelType w:val="hybridMultilevel"/>
    <w:tmpl w:val="762258AC"/>
    <w:lvl w:ilvl="0" w:tplc="8EBC4A7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2A5801"/>
    <w:multiLevelType w:val="multilevel"/>
    <w:tmpl w:val="ABD47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67D35"/>
    <w:multiLevelType w:val="hybridMultilevel"/>
    <w:tmpl w:val="6FFEEA98"/>
    <w:lvl w:ilvl="0" w:tplc="E2402D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 w15:restartNumberingAfterBreak="0">
    <w:nsid w:val="2CD825C2"/>
    <w:multiLevelType w:val="hybridMultilevel"/>
    <w:tmpl w:val="F8E06DF4"/>
    <w:lvl w:ilvl="0" w:tplc="EFA88A3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 w15:restartNumberingAfterBreak="0">
    <w:nsid w:val="2EFB0D3E"/>
    <w:multiLevelType w:val="multilevel"/>
    <w:tmpl w:val="5C3A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E60ABA"/>
    <w:multiLevelType w:val="multilevel"/>
    <w:tmpl w:val="8412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457EAF"/>
    <w:multiLevelType w:val="hybridMultilevel"/>
    <w:tmpl w:val="AB34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5E0D"/>
    <w:multiLevelType w:val="hybridMultilevel"/>
    <w:tmpl w:val="F984F89C"/>
    <w:lvl w:ilvl="0" w:tplc="EBE4092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5" w15:restartNumberingAfterBreak="0">
    <w:nsid w:val="405C5519"/>
    <w:multiLevelType w:val="hybridMultilevel"/>
    <w:tmpl w:val="30A6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5394F"/>
    <w:multiLevelType w:val="hybridMultilevel"/>
    <w:tmpl w:val="992CD308"/>
    <w:lvl w:ilvl="0" w:tplc="5224C24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D672DA"/>
    <w:multiLevelType w:val="hybridMultilevel"/>
    <w:tmpl w:val="99643828"/>
    <w:lvl w:ilvl="0" w:tplc="B2725F0E">
      <w:start w:val="2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515F797A"/>
    <w:multiLevelType w:val="hybridMultilevel"/>
    <w:tmpl w:val="C5A83ED0"/>
    <w:lvl w:ilvl="0" w:tplc="20B29294">
      <w:start w:val="1"/>
      <w:numFmt w:val="decimal"/>
      <w:lvlText w:val="%1."/>
      <w:lvlJc w:val="left"/>
      <w:pPr>
        <w:tabs>
          <w:tab w:val="num" w:pos="1409"/>
        </w:tabs>
        <w:ind w:left="140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9" w15:restartNumberingAfterBreak="0">
    <w:nsid w:val="5AF70CC2"/>
    <w:multiLevelType w:val="hybridMultilevel"/>
    <w:tmpl w:val="2B9EA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C685A63"/>
    <w:multiLevelType w:val="multilevel"/>
    <w:tmpl w:val="98EC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8E4EB8"/>
    <w:multiLevelType w:val="hybridMultilevel"/>
    <w:tmpl w:val="54B29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E7980"/>
    <w:multiLevelType w:val="multilevel"/>
    <w:tmpl w:val="C738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6218AC"/>
    <w:multiLevelType w:val="multilevel"/>
    <w:tmpl w:val="70DE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43297C"/>
    <w:multiLevelType w:val="hybridMultilevel"/>
    <w:tmpl w:val="EB1889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B276F"/>
    <w:multiLevelType w:val="hybridMultilevel"/>
    <w:tmpl w:val="8092C0BE"/>
    <w:lvl w:ilvl="0" w:tplc="66FC3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31F9F"/>
    <w:multiLevelType w:val="hybridMultilevel"/>
    <w:tmpl w:val="797A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5C4ED9"/>
    <w:multiLevelType w:val="multilevel"/>
    <w:tmpl w:val="297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2303B9"/>
    <w:multiLevelType w:val="multilevel"/>
    <w:tmpl w:val="DB168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B1B74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D236D60"/>
    <w:multiLevelType w:val="hybridMultilevel"/>
    <w:tmpl w:val="F6AE0AA0"/>
    <w:lvl w:ilvl="0" w:tplc="56508C6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2" w15:restartNumberingAfterBreak="0">
    <w:nsid w:val="7FBC2D09"/>
    <w:multiLevelType w:val="hybridMultilevel"/>
    <w:tmpl w:val="CB481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1"/>
  </w:num>
  <w:num w:numId="10">
    <w:abstractNumId w:val="11"/>
  </w:num>
  <w:num w:numId="11">
    <w:abstractNumId w:val="19"/>
  </w:num>
  <w:num w:numId="12">
    <w:abstractNumId w:val="31"/>
  </w:num>
  <w:num w:numId="13">
    <w:abstractNumId w:val="9"/>
  </w:num>
  <w:num w:numId="14">
    <w:abstractNumId w:val="10"/>
  </w:num>
  <w:num w:numId="15">
    <w:abstractNumId w:val="0"/>
  </w:num>
  <w:num w:numId="16">
    <w:abstractNumId w:val="24"/>
  </w:num>
  <w:num w:numId="17">
    <w:abstractNumId w:val="18"/>
  </w:num>
  <w:num w:numId="18">
    <w:abstractNumId w:val="25"/>
  </w:num>
  <w:num w:numId="19">
    <w:abstractNumId w:val="14"/>
  </w:num>
  <w:num w:numId="20">
    <w:abstractNumId w:val="26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21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5F"/>
    <w:rsid w:val="00000B49"/>
    <w:rsid w:val="00015820"/>
    <w:rsid w:val="0002197F"/>
    <w:rsid w:val="0002433B"/>
    <w:rsid w:val="000340E4"/>
    <w:rsid w:val="00043D27"/>
    <w:rsid w:val="0006533D"/>
    <w:rsid w:val="00080B36"/>
    <w:rsid w:val="00086654"/>
    <w:rsid w:val="000A2857"/>
    <w:rsid w:val="000A4670"/>
    <w:rsid w:val="000A54F9"/>
    <w:rsid w:val="000A68A9"/>
    <w:rsid w:val="000B4E1C"/>
    <w:rsid w:val="000E3872"/>
    <w:rsid w:val="00100835"/>
    <w:rsid w:val="0010655E"/>
    <w:rsid w:val="001127C1"/>
    <w:rsid w:val="00124BDD"/>
    <w:rsid w:val="00126A10"/>
    <w:rsid w:val="00133EA0"/>
    <w:rsid w:val="00134940"/>
    <w:rsid w:val="001351DD"/>
    <w:rsid w:val="00136676"/>
    <w:rsid w:val="00156A23"/>
    <w:rsid w:val="001706CC"/>
    <w:rsid w:val="00173715"/>
    <w:rsid w:val="00174CD8"/>
    <w:rsid w:val="0018657C"/>
    <w:rsid w:val="00197909"/>
    <w:rsid w:val="001A5EFD"/>
    <w:rsid w:val="001A7580"/>
    <w:rsid w:val="001E25A0"/>
    <w:rsid w:val="002054E5"/>
    <w:rsid w:val="00216869"/>
    <w:rsid w:val="00221530"/>
    <w:rsid w:val="002259DA"/>
    <w:rsid w:val="002372ED"/>
    <w:rsid w:val="00237DB7"/>
    <w:rsid w:val="00244BAD"/>
    <w:rsid w:val="00250DE9"/>
    <w:rsid w:val="002523F4"/>
    <w:rsid w:val="00265DBE"/>
    <w:rsid w:val="00272D39"/>
    <w:rsid w:val="00277925"/>
    <w:rsid w:val="00281623"/>
    <w:rsid w:val="00285D38"/>
    <w:rsid w:val="00293D40"/>
    <w:rsid w:val="00296F48"/>
    <w:rsid w:val="002C2CDB"/>
    <w:rsid w:val="002D5B76"/>
    <w:rsid w:val="002D7A37"/>
    <w:rsid w:val="002E4941"/>
    <w:rsid w:val="002E4B98"/>
    <w:rsid w:val="002F1CBA"/>
    <w:rsid w:val="002F4640"/>
    <w:rsid w:val="003037B8"/>
    <w:rsid w:val="00320FC6"/>
    <w:rsid w:val="00337DC1"/>
    <w:rsid w:val="00340178"/>
    <w:rsid w:val="003433A5"/>
    <w:rsid w:val="00350899"/>
    <w:rsid w:val="00360ABE"/>
    <w:rsid w:val="003860B8"/>
    <w:rsid w:val="00394B83"/>
    <w:rsid w:val="003B015D"/>
    <w:rsid w:val="003C3134"/>
    <w:rsid w:val="003C52D6"/>
    <w:rsid w:val="003C7DEE"/>
    <w:rsid w:val="003F0555"/>
    <w:rsid w:val="003F430B"/>
    <w:rsid w:val="00405509"/>
    <w:rsid w:val="00406D78"/>
    <w:rsid w:val="00406D9E"/>
    <w:rsid w:val="004250A5"/>
    <w:rsid w:val="0043125B"/>
    <w:rsid w:val="00437C0B"/>
    <w:rsid w:val="00447970"/>
    <w:rsid w:val="00452148"/>
    <w:rsid w:val="00474BB8"/>
    <w:rsid w:val="00483431"/>
    <w:rsid w:val="004877D8"/>
    <w:rsid w:val="00491017"/>
    <w:rsid w:val="004A4B2D"/>
    <w:rsid w:val="004B1794"/>
    <w:rsid w:val="004B2C8B"/>
    <w:rsid w:val="004B2E6C"/>
    <w:rsid w:val="004B3662"/>
    <w:rsid w:val="004C0BDD"/>
    <w:rsid w:val="004E5421"/>
    <w:rsid w:val="004E5EB3"/>
    <w:rsid w:val="004E5FD7"/>
    <w:rsid w:val="004F6154"/>
    <w:rsid w:val="00516083"/>
    <w:rsid w:val="005179A1"/>
    <w:rsid w:val="005219E4"/>
    <w:rsid w:val="00524273"/>
    <w:rsid w:val="00526909"/>
    <w:rsid w:val="0053382B"/>
    <w:rsid w:val="00540B94"/>
    <w:rsid w:val="00541284"/>
    <w:rsid w:val="0055092D"/>
    <w:rsid w:val="00551B77"/>
    <w:rsid w:val="00556A20"/>
    <w:rsid w:val="00567311"/>
    <w:rsid w:val="005710A4"/>
    <w:rsid w:val="00574A1C"/>
    <w:rsid w:val="005A05CF"/>
    <w:rsid w:val="005A4237"/>
    <w:rsid w:val="005B6C00"/>
    <w:rsid w:val="005D0783"/>
    <w:rsid w:val="005D7B66"/>
    <w:rsid w:val="005E0042"/>
    <w:rsid w:val="005F6D22"/>
    <w:rsid w:val="006133EF"/>
    <w:rsid w:val="00634B21"/>
    <w:rsid w:val="00636DEA"/>
    <w:rsid w:val="00637689"/>
    <w:rsid w:val="00640E37"/>
    <w:rsid w:val="00641982"/>
    <w:rsid w:val="0064349A"/>
    <w:rsid w:val="00651496"/>
    <w:rsid w:val="0066609F"/>
    <w:rsid w:val="00683385"/>
    <w:rsid w:val="00687758"/>
    <w:rsid w:val="006B6EE3"/>
    <w:rsid w:val="006D28CF"/>
    <w:rsid w:val="006E2396"/>
    <w:rsid w:val="006E3C7A"/>
    <w:rsid w:val="00711662"/>
    <w:rsid w:val="00713876"/>
    <w:rsid w:val="00716683"/>
    <w:rsid w:val="007237F9"/>
    <w:rsid w:val="007246F1"/>
    <w:rsid w:val="007348DC"/>
    <w:rsid w:val="00741EA6"/>
    <w:rsid w:val="007500ED"/>
    <w:rsid w:val="0078375B"/>
    <w:rsid w:val="00790EF3"/>
    <w:rsid w:val="007A089F"/>
    <w:rsid w:val="007A46DB"/>
    <w:rsid w:val="007A6C29"/>
    <w:rsid w:val="007B5212"/>
    <w:rsid w:val="007C0C1D"/>
    <w:rsid w:val="007C4581"/>
    <w:rsid w:val="007C66D4"/>
    <w:rsid w:val="007C717F"/>
    <w:rsid w:val="007D02E1"/>
    <w:rsid w:val="007D0933"/>
    <w:rsid w:val="007E3700"/>
    <w:rsid w:val="007E3B20"/>
    <w:rsid w:val="0081193D"/>
    <w:rsid w:val="00822FA1"/>
    <w:rsid w:val="00843A5C"/>
    <w:rsid w:val="0084774F"/>
    <w:rsid w:val="008515A3"/>
    <w:rsid w:val="00857D9F"/>
    <w:rsid w:val="00860088"/>
    <w:rsid w:val="008605AB"/>
    <w:rsid w:val="0086170A"/>
    <w:rsid w:val="00864C46"/>
    <w:rsid w:val="00897AFD"/>
    <w:rsid w:val="008B41B4"/>
    <w:rsid w:val="008C0213"/>
    <w:rsid w:val="008D1D53"/>
    <w:rsid w:val="008E3854"/>
    <w:rsid w:val="008F0FBC"/>
    <w:rsid w:val="00901973"/>
    <w:rsid w:val="009164B5"/>
    <w:rsid w:val="009222BB"/>
    <w:rsid w:val="009324D9"/>
    <w:rsid w:val="009356F1"/>
    <w:rsid w:val="0094720D"/>
    <w:rsid w:val="0095195A"/>
    <w:rsid w:val="00977C66"/>
    <w:rsid w:val="00980246"/>
    <w:rsid w:val="00986932"/>
    <w:rsid w:val="00994E5D"/>
    <w:rsid w:val="00995968"/>
    <w:rsid w:val="009974FF"/>
    <w:rsid w:val="009B0873"/>
    <w:rsid w:val="009B0B40"/>
    <w:rsid w:val="009B58B7"/>
    <w:rsid w:val="009E0175"/>
    <w:rsid w:val="009E06B6"/>
    <w:rsid w:val="009F2966"/>
    <w:rsid w:val="00A01307"/>
    <w:rsid w:val="00A15893"/>
    <w:rsid w:val="00A2027F"/>
    <w:rsid w:val="00A22A34"/>
    <w:rsid w:val="00A24173"/>
    <w:rsid w:val="00A33297"/>
    <w:rsid w:val="00A4120D"/>
    <w:rsid w:val="00A53C29"/>
    <w:rsid w:val="00A64448"/>
    <w:rsid w:val="00A724EA"/>
    <w:rsid w:val="00A752BA"/>
    <w:rsid w:val="00A80A2A"/>
    <w:rsid w:val="00AA0033"/>
    <w:rsid w:val="00AA6E1E"/>
    <w:rsid w:val="00AF0697"/>
    <w:rsid w:val="00B5283C"/>
    <w:rsid w:val="00B62F6B"/>
    <w:rsid w:val="00B7425D"/>
    <w:rsid w:val="00B77F44"/>
    <w:rsid w:val="00B86CC2"/>
    <w:rsid w:val="00BB0BCC"/>
    <w:rsid w:val="00BD4F68"/>
    <w:rsid w:val="00BE0FEF"/>
    <w:rsid w:val="00BE4456"/>
    <w:rsid w:val="00BE6597"/>
    <w:rsid w:val="00BF63FD"/>
    <w:rsid w:val="00C12D6F"/>
    <w:rsid w:val="00C13DAF"/>
    <w:rsid w:val="00C26592"/>
    <w:rsid w:val="00C34D8E"/>
    <w:rsid w:val="00C35195"/>
    <w:rsid w:val="00C505D6"/>
    <w:rsid w:val="00C55AF8"/>
    <w:rsid w:val="00C60BA7"/>
    <w:rsid w:val="00C715D5"/>
    <w:rsid w:val="00C807D3"/>
    <w:rsid w:val="00C807ED"/>
    <w:rsid w:val="00C9337E"/>
    <w:rsid w:val="00C94020"/>
    <w:rsid w:val="00CA07FC"/>
    <w:rsid w:val="00CA61C8"/>
    <w:rsid w:val="00CB2E2C"/>
    <w:rsid w:val="00CB4636"/>
    <w:rsid w:val="00CC512E"/>
    <w:rsid w:val="00CD07DC"/>
    <w:rsid w:val="00CE1DB4"/>
    <w:rsid w:val="00CE609D"/>
    <w:rsid w:val="00CF1761"/>
    <w:rsid w:val="00CF1E36"/>
    <w:rsid w:val="00CF763A"/>
    <w:rsid w:val="00D052A6"/>
    <w:rsid w:val="00D07559"/>
    <w:rsid w:val="00D10818"/>
    <w:rsid w:val="00D10E0A"/>
    <w:rsid w:val="00D378B5"/>
    <w:rsid w:val="00D402AE"/>
    <w:rsid w:val="00D41364"/>
    <w:rsid w:val="00D544EA"/>
    <w:rsid w:val="00D6765F"/>
    <w:rsid w:val="00D704DF"/>
    <w:rsid w:val="00D74405"/>
    <w:rsid w:val="00D863DA"/>
    <w:rsid w:val="00D9389D"/>
    <w:rsid w:val="00DB4EB2"/>
    <w:rsid w:val="00DB7DE2"/>
    <w:rsid w:val="00DD272A"/>
    <w:rsid w:val="00DD54EA"/>
    <w:rsid w:val="00DD5A3F"/>
    <w:rsid w:val="00DE170B"/>
    <w:rsid w:val="00E007A2"/>
    <w:rsid w:val="00E04807"/>
    <w:rsid w:val="00E171BC"/>
    <w:rsid w:val="00E4307C"/>
    <w:rsid w:val="00E5310E"/>
    <w:rsid w:val="00E66E2B"/>
    <w:rsid w:val="00E87A73"/>
    <w:rsid w:val="00EB301A"/>
    <w:rsid w:val="00EB5B35"/>
    <w:rsid w:val="00ED6DFD"/>
    <w:rsid w:val="00EE37A4"/>
    <w:rsid w:val="00EE72FD"/>
    <w:rsid w:val="00EF000C"/>
    <w:rsid w:val="00F127C8"/>
    <w:rsid w:val="00F1355D"/>
    <w:rsid w:val="00F25703"/>
    <w:rsid w:val="00F26B92"/>
    <w:rsid w:val="00F550E2"/>
    <w:rsid w:val="00F63A89"/>
    <w:rsid w:val="00F65EF8"/>
    <w:rsid w:val="00F7435A"/>
    <w:rsid w:val="00F87BE0"/>
    <w:rsid w:val="00F90DD9"/>
    <w:rsid w:val="00F93980"/>
    <w:rsid w:val="00F94FB5"/>
    <w:rsid w:val="00FA0B7A"/>
    <w:rsid w:val="00FA15A6"/>
    <w:rsid w:val="00FA5458"/>
    <w:rsid w:val="00FB396E"/>
    <w:rsid w:val="00FB4756"/>
    <w:rsid w:val="00FC4176"/>
    <w:rsid w:val="00FE1E35"/>
    <w:rsid w:val="00F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605DC08-753A-4924-92AC-B3B0C316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65F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2D7A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D5B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A3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676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765F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11">
    <w:name w:val="toc 1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semiHidden/>
    <w:unhideWhenUsed/>
    <w:rsid w:val="00D6765F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676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D6765F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D6765F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uiPriority w:val="59"/>
    <w:rsid w:val="00D67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676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65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F17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F17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C512E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C512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basedOn w:val="a0"/>
    <w:uiPriority w:val="99"/>
    <w:rsid w:val="00CC51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CC512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CC512E"/>
    <w:rPr>
      <w:rFonts w:ascii="Times New Roman" w:hAnsi="Times New Roman" w:cs="Times New Roman"/>
      <w:i/>
      <w:iCs/>
      <w:smallCaps/>
      <w:sz w:val="20"/>
      <w:szCs w:val="20"/>
    </w:rPr>
  </w:style>
  <w:style w:type="character" w:customStyle="1" w:styleId="FontStyle49">
    <w:name w:val="Font Style49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rsid w:val="000B4E1C"/>
    <w:rPr>
      <w:rFonts w:ascii="Times New Roman" w:hAnsi="Times New Roman" w:cs="Times New Roman" w:hint="default"/>
      <w:sz w:val="26"/>
      <w:szCs w:val="26"/>
    </w:rPr>
  </w:style>
  <w:style w:type="character" w:customStyle="1" w:styleId="FontStyle41">
    <w:name w:val="Font Style41"/>
    <w:rsid w:val="000B4E1C"/>
    <w:rPr>
      <w:rFonts w:ascii="Times New Roman" w:hAnsi="Times New Roman" w:cs="Times New Roman" w:hint="default"/>
      <w:sz w:val="28"/>
      <w:szCs w:val="28"/>
    </w:rPr>
  </w:style>
  <w:style w:type="paragraph" w:styleId="ad">
    <w:name w:val="No Spacing"/>
    <w:uiPriority w:val="1"/>
    <w:qFormat/>
    <w:rsid w:val="00AA0033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0">
    <w:name w:val="Заголовок 2 Знак"/>
    <w:basedOn w:val="a0"/>
    <w:link w:val="2"/>
    <w:rsid w:val="002D7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7A3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e">
    <w:name w:val="page number"/>
    <w:basedOn w:val="a0"/>
    <w:rsid w:val="002D7A37"/>
  </w:style>
  <w:style w:type="paragraph" w:styleId="22">
    <w:name w:val="Body Text Indent 2"/>
    <w:basedOn w:val="a"/>
    <w:link w:val="23"/>
    <w:uiPriority w:val="99"/>
    <w:rsid w:val="002D7A3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2D7A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laceholder Text"/>
    <w:basedOn w:val="a0"/>
    <w:uiPriority w:val="99"/>
    <w:semiHidden/>
    <w:rsid w:val="00A724EA"/>
    <w:rPr>
      <w:color w:val="808080"/>
    </w:rPr>
  </w:style>
  <w:style w:type="paragraph" w:styleId="af0">
    <w:name w:val="List"/>
    <w:basedOn w:val="a"/>
    <w:rsid w:val="005A4237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31">
    <w:name w:val="toc 3"/>
    <w:basedOn w:val="a"/>
    <w:next w:val="a"/>
    <w:autoRedefine/>
    <w:uiPriority w:val="39"/>
    <w:semiHidden/>
    <w:unhideWhenUsed/>
    <w:rsid w:val="00F63A89"/>
    <w:pPr>
      <w:spacing w:after="100"/>
      <w:ind w:left="480"/>
    </w:pPr>
  </w:style>
  <w:style w:type="character" w:customStyle="1" w:styleId="30">
    <w:name w:val="Заголовок 3 Знак"/>
    <w:basedOn w:val="a0"/>
    <w:link w:val="3"/>
    <w:semiHidden/>
    <w:rsid w:val="002D5B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5B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D5B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D5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32">
    <w:name w:val="Body Text 3"/>
    <w:basedOn w:val="a"/>
    <w:link w:val="33"/>
    <w:rsid w:val="002D5B7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2D5B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D5B76"/>
  </w:style>
  <w:style w:type="paragraph" w:styleId="af1">
    <w:name w:val="Title"/>
    <w:basedOn w:val="a"/>
    <w:link w:val="af2"/>
    <w:uiPriority w:val="10"/>
    <w:qFormat/>
    <w:rsid w:val="002D5B76"/>
    <w:pPr>
      <w:spacing w:before="100" w:beforeAutospacing="1" w:after="100" w:afterAutospacing="1"/>
    </w:pPr>
  </w:style>
  <w:style w:type="character" w:customStyle="1" w:styleId="af2">
    <w:name w:val="Название Знак"/>
    <w:basedOn w:val="a0"/>
    <w:link w:val="af1"/>
    <w:uiPriority w:val="10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iPriority w:val="99"/>
    <w:unhideWhenUsed/>
    <w:rsid w:val="002D5B7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2D5B76"/>
    <w:rPr>
      <w:b/>
      <w:bCs/>
    </w:rPr>
  </w:style>
  <w:style w:type="paragraph" w:customStyle="1" w:styleId="tabl">
    <w:name w:val="tabl"/>
    <w:basedOn w:val="a"/>
    <w:rsid w:val="002D5B76"/>
    <w:pP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2D5B76"/>
    <w:rPr>
      <w:i/>
      <w:iCs/>
    </w:rPr>
  </w:style>
  <w:style w:type="paragraph" w:customStyle="1" w:styleId="lab">
    <w:name w:val="lab"/>
    <w:basedOn w:val="a"/>
    <w:rsid w:val="002D5B76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5B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5B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5B7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tab-span">
    <w:name w:val="apple-tab-span"/>
    <w:basedOn w:val="a0"/>
    <w:rsid w:val="002D5B76"/>
  </w:style>
  <w:style w:type="paragraph" w:customStyle="1" w:styleId="rjjj">
    <w:name w:val="rjjj"/>
    <w:basedOn w:val="a"/>
    <w:rsid w:val="002D5B76"/>
    <w:pPr>
      <w:spacing w:before="100" w:beforeAutospacing="1" w:after="100" w:afterAutospacing="1"/>
    </w:pPr>
  </w:style>
  <w:style w:type="paragraph" w:customStyle="1" w:styleId="pt8b">
    <w:name w:val="pt8b"/>
    <w:basedOn w:val="a"/>
    <w:rsid w:val="002D5B76"/>
    <w:pPr>
      <w:spacing w:before="100" w:beforeAutospacing="1" w:after="100" w:afterAutospacing="1"/>
    </w:pPr>
  </w:style>
  <w:style w:type="character" w:customStyle="1" w:styleId="punktir">
    <w:name w:val="punktir"/>
    <w:basedOn w:val="a0"/>
    <w:rsid w:val="002D5B76"/>
  </w:style>
  <w:style w:type="character" w:customStyle="1" w:styleId="var">
    <w:name w:val="var"/>
    <w:basedOn w:val="a0"/>
    <w:rsid w:val="002D5B76"/>
  </w:style>
  <w:style w:type="character" w:customStyle="1" w:styleId="notice">
    <w:name w:val="notice"/>
    <w:basedOn w:val="a0"/>
    <w:rsid w:val="002D5B76"/>
  </w:style>
  <w:style w:type="character" w:customStyle="1" w:styleId="style8">
    <w:name w:val="style8"/>
    <w:basedOn w:val="a0"/>
    <w:rsid w:val="002D5B76"/>
  </w:style>
  <w:style w:type="character" w:customStyle="1" w:styleId="backdgroundfont">
    <w:name w:val="backdground_font"/>
    <w:basedOn w:val="a0"/>
    <w:rsid w:val="002D5B76"/>
  </w:style>
  <w:style w:type="paragraph" w:styleId="af7">
    <w:name w:val="Body Text Indent"/>
    <w:basedOn w:val="a"/>
    <w:link w:val="af8"/>
    <w:uiPriority w:val="99"/>
    <w:semiHidden/>
    <w:unhideWhenUsed/>
    <w:rsid w:val="002D5B7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2D5B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81193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9">
    <w:name w:val="Plain Text"/>
    <w:basedOn w:val="a"/>
    <w:link w:val="afa"/>
    <w:uiPriority w:val="99"/>
    <w:unhideWhenUsed/>
    <w:rsid w:val="00687758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877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footnote text"/>
    <w:basedOn w:val="a"/>
    <w:link w:val="afc"/>
    <w:semiHidden/>
    <w:unhideWhenUsed/>
    <w:rsid w:val="007C4581"/>
    <w:pPr>
      <w:jc w:val="both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7C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çàãîëîâîê 1"/>
    <w:basedOn w:val="a"/>
    <w:next w:val="a"/>
    <w:rsid w:val="007C4581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styleId="afd">
    <w:name w:val="footnote reference"/>
    <w:basedOn w:val="a0"/>
    <w:semiHidden/>
    <w:unhideWhenUsed/>
    <w:rsid w:val="007C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2;&#1077;&#1090;&#1086;&#1076;&#1080;&#1089;&#1090;\&#1056;&#1072;&#1073;&#1086;&#1095;&#1080;&#1081;%20&#1089;&#1090;&#1086;&#1083;\polozhenie_o_fonde_ocenochnyh_sredstv_itas.doc" TargetMode="Externa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14AA2-FBF1-4510-A8F4-4F68D495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6928</Words>
  <Characters>39496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СТАПМ</Company>
  <LinksUpToDate>false</LinksUpToDate>
  <CharactersWithSpaces>46332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I</cp:lastModifiedBy>
  <cp:revision>15</cp:revision>
  <cp:lastPrinted>2020-06-28T12:04:00Z</cp:lastPrinted>
  <dcterms:created xsi:type="dcterms:W3CDTF">2023-11-19T11:32:00Z</dcterms:created>
  <dcterms:modified xsi:type="dcterms:W3CDTF">2025-01-22T08:09:00Z</dcterms:modified>
</cp:coreProperties>
</file>